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83961" w14:textId="77777777" w:rsidR="006C3175" w:rsidRPr="00C031E9" w:rsidRDefault="006C3175" w:rsidP="006C3175">
      <w:pPr>
        <w:rPr>
          <w:rFonts w:asciiTheme="minorBidi" w:hAnsiTheme="minorBidi"/>
          <w:sz w:val="22"/>
          <w:szCs w:val="22"/>
          <w:lang w:val="en-AU"/>
        </w:rPr>
      </w:pPr>
    </w:p>
    <w:tbl>
      <w:tblPr>
        <w:tblW w:w="8956" w:type="dxa"/>
        <w:tblInd w:w="111" w:type="dxa"/>
        <w:tblBorders>
          <w:top w:val="single" w:sz="4" w:space="0" w:color="005981"/>
          <w:left w:val="single" w:sz="4" w:space="0" w:color="005981"/>
          <w:bottom w:val="single" w:sz="4" w:space="0" w:color="005981"/>
          <w:right w:val="single" w:sz="4" w:space="0" w:color="005981"/>
          <w:insideH w:val="single" w:sz="4" w:space="0" w:color="005981"/>
          <w:insideV w:val="single" w:sz="4" w:space="0" w:color="0059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7"/>
        <w:gridCol w:w="1051"/>
        <w:gridCol w:w="1727"/>
        <w:gridCol w:w="567"/>
        <w:gridCol w:w="567"/>
        <w:gridCol w:w="1278"/>
        <w:gridCol w:w="363"/>
        <w:gridCol w:w="538"/>
        <w:gridCol w:w="768"/>
        <w:gridCol w:w="880"/>
      </w:tblGrid>
      <w:tr w:rsidR="004970BD" w:rsidRPr="00C031E9" w14:paraId="69C53AE7" w14:textId="77777777" w:rsidTr="00B51474">
        <w:trPr>
          <w:trHeight w:val="479"/>
        </w:trPr>
        <w:tc>
          <w:tcPr>
            <w:tcW w:w="8956" w:type="dxa"/>
            <w:gridSpan w:val="10"/>
            <w:shd w:val="clear" w:color="auto" w:fill="auto"/>
          </w:tcPr>
          <w:p w14:paraId="2C372CBE" w14:textId="77777777" w:rsidR="004970BD" w:rsidRPr="00510F80" w:rsidRDefault="004970BD" w:rsidP="000A11D0">
            <w:pPr>
              <w:pStyle w:val="TableParagraph"/>
              <w:rPr>
                <w:rFonts w:asciiTheme="majorHAnsi" w:hAnsiTheme="majorHAnsi" w:cstheme="minorBidi"/>
                <w:sz w:val="20"/>
                <w:szCs w:val="20"/>
              </w:rPr>
            </w:pPr>
          </w:p>
          <w:p w14:paraId="5DA0FA34" w14:textId="29E38E5F" w:rsidR="004970BD" w:rsidRPr="00510F80" w:rsidRDefault="00B51474" w:rsidP="00B51474">
            <w:pPr>
              <w:pStyle w:val="TableParagraph"/>
              <w:jc w:val="center"/>
              <w:rPr>
                <w:rFonts w:asciiTheme="majorHAnsi" w:hAnsiTheme="majorHAns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510F80">
              <w:rPr>
                <w:rFonts w:asciiTheme="majorHAnsi" w:hAnsiTheme="majorHAnsi" w:cstheme="minorBidi"/>
                <w:b/>
                <w:bCs/>
                <w:color w:val="000000" w:themeColor="text1"/>
                <w:sz w:val="28"/>
                <w:szCs w:val="28"/>
              </w:rPr>
              <w:t>HAZARD AND RISK ASSESSMENT CHECKLIST</w:t>
            </w:r>
          </w:p>
          <w:p w14:paraId="4E88CF62" w14:textId="77777777" w:rsidR="004970BD" w:rsidRPr="00510F80" w:rsidRDefault="004970BD" w:rsidP="000A11D0">
            <w:pPr>
              <w:pStyle w:val="TableParagraph"/>
              <w:rPr>
                <w:rFonts w:asciiTheme="majorHAnsi" w:hAnsiTheme="majorHAnsi" w:cstheme="minorBidi"/>
                <w:sz w:val="20"/>
                <w:szCs w:val="20"/>
              </w:rPr>
            </w:pPr>
          </w:p>
          <w:p w14:paraId="472ECEED" w14:textId="1EE0DE1A" w:rsidR="004970BD" w:rsidRPr="00510F80" w:rsidRDefault="004970BD" w:rsidP="000A11D0">
            <w:pPr>
              <w:pStyle w:val="TableParagraph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  <w:tr w:rsidR="006C3175" w:rsidRPr="00C031E9" w14:paraId="1540FD30" w14:textId="77777777" w:rsidTr="00B51474">
        <w:trPr>
          <w:trHeight w:val="479"/>
        </w:trPr>
        <w:tc>
          <w:tcPr>
            <w:tcW w:w="1217" w:type="dxa"/>
            <w:shd w:val="clear" w:color="auto" w:fill="auto"/>
          </w:tcPr>
          <w:p w14:paraId="48D607F0" w14:textId="77777777" w:rsidR="006C3175" w:rsidRPr="00510F80" w:rsidRDefault="006C3175" w:rsidP="000A11D0">
            <w:pPr>
              <w:pStyle w:val="TableParagraph"/>
              <w:spacing w:before="1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Venue:</w:t>
            </w:r>
          </w:p>
        </w:tc>
        <w:tc>
          <w:tcPr>
            <w:tcW w:w="3345" w:type="dxa"/>
            <w:gridSpan w:val="3"/>
            <w:shd w:val="clear" w:color="auto" w:fill="auto"/>
          </w:tcPr>
          <w:p w14:paraId="55FB550F" w14:textId="77777777" w:rsidR="006C3175" w:rsidRPr="00510F80" w:rsidRDefault="006C3175" w:rsidP="000A11D0">
            <w:pPr>
              <w:pStyle w:val="TableParagraph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shd w:val="clear" w:color="auto" w:fill="auto"/>
          </w:tcPr>
          <w:p w14:paraId="25FAF63E" w14:textId="77777777" w:rsidR="006C3175" w:rsidRPr="00510F80" w:rsidRDefault="006C3175" w:rsidP="000A11D0">
            <w:pPr>
              <w:pStyle w:val="TableParagraph"/>
              <w:spacing w:before="1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Date:</w:t>
            </w:r>
          </w:p>
        </w:tc>
        <w:tc>
          <w:tcPr>
            <w:tcW w:w="901" w:type="dxa"/>
            <w:gridSpan w:val="2"/>
            <w:shd w:val="clear" w:color="auto" w:fill="auto"/>
          </w:tcPr>
          <w:p w14:paraId="27C5818A" w14:textId="77777777" w:rsidR="006C3175" w:rsidRPr="00510F80" w:rsidRDefault="006C3175" w:rsidP="000A11D0">
            <w:pPr>
              <w:pStyle w:val="TableParagraph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768" w:type="dxa"/>
            <w:shd w:val="clear" w:color="auto" w:fill="auto"/>
          </w:tcPr>
          <w:p w14:paraId="5F075CE1" w14:textId="77777777" w:rsidR="006C3175" w:rsidRPr="00510F80" w:rsidRDefault="006C3175" w:rsidP="000A11D0">
            <w:pPr>
              <w:pStyle w:val="TableParagraph"/>
              <w:spacing w:before="1"/>
              <w:ind w:left="106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Time:</w:t>
            </w:r>
          </w:p>
        </w:tc>
        <w:tc>
          <w:tcPr>
            <w:tcW w:w="880" w:type="dxa"/>
            <w:shd w:val="clear" w:color="auto" w:fill="auto"/>
          </w:tcPr>
          <w:p w14:paraId="38830419" w14:textId="77777777" w:rsidR="006C3175" w:rsidRPr="00510F80" w:rsidRDefault="006C3175" w:rsidP="000A11D0">
            <w:pPr>
              <w:pStyle w:val="TableParagraph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  <w:tr w:rsidR="006C3175" w:rsidRPr="00C031E9" w14:paraId="0EDDC308" w14:textId="77777777" w:rsidTr="00B51474">
        <w:trPr>
          <w:trHeight w:val="481"/>
        </w:trPr>
        <w:tc>
          <w:tcPr>
            <w:tcW w:w="2268" w:type="dxa"/>
            <w:gridSpan w:val="2"/>
            <w:shd w:val="clear" w:color="auto" w:fill="auto"/>
          </w:tcPr>
          <w:p w14:paraId="793DE690" w14:textId="77777777" w:rsidR="006C3175" w:rsidRPr="00510F80" w:rsidRDefault="006C3175" w:rsidP="000A11D0">
            <w:pPr>
              <w:pStyle w:val="TableParagraph"/>
              <w:spacing w:before="3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Check</w:t>
            </w:r>
            <w:r w:rsidRPr="00510F80">
              <w:rPr>
                <w:rFonts w:asciiTheme="majorHAnsi" w:hAnsiTheme="majorHAnsi" w:cstheme="minorBidi"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completed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>by:</w:t>
            </w:r>
          </w:p>
        </w:tc>
        <w:tc>
          <w:tcPr>
            <w:tcW w:w="1727" w:type="dxa"/>
            <w:shd w:val="clear" w:color="auto" w:fill="auto"/>
          </w:tcPr>
          <w:p w14:paraId="56C31121" w14:textId="77777777" w:rsidR="006C3175" w:rsidRPr="00510F80" w:rsidRDefault="006C3175" w:rsidP="000A11D0">
            <w:pPr>
              <w:pStyle w:val="TableParagraph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2775" w:type="dxa"/>
            <w:gridSpan w:val="4"/>
            <w:shd w:val="clear" w:color="auto" w:fill="auto"/>
          </w:tcPr>
          <w:p w14:paraId="147511B5" w14:textId="77777777" w:rsidR="006C3175" w:rsidRPr="00510F80" w:rsidRDefault="006C3175" w:rsidP="000A11D0">
            <w:pPr>
              <w:pStyle w:val="TableParagraph"/>
              <w:spacing w:before="3"/>
              <w:ind w:left="146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Date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for</w:t>
            </w:r>
            <w:r w:rsidRPr="00510F80">
              <w:rPr>
                <w:rFonts w:asciiTheme="majorHAnsi" w:hAnsiTheme="majorHAnsi" w:cstheme="minorBidi"/>
                <w:spacing w:val="-3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review:</w:t>
            </w:r>
          </w:p>
        </w:tc>
        <w:tc>
          <w:tcPr>
            <w:tcW w:w="2186" w:type="dxa"/>
            <w:gridSpan w:val="3"/>
            <w:shd w:val="clear" w:color="auto" w:fill="auto"/>
          </w:tcPr>
          <w:p w14:paraId="6A3503C0" w14:textId="77777777" w:rsidR="006C3175" w:rsidRPr="00510F80" w:rsidRDefault="006C3175" w:rsidP="000A11D0">
            <w:pPr>
              <w:pStyle w:val="TableParagraph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  <w:tr w:rsidR="006C3175" w:rsidRPr="00C031E9" w14:paraId="44ECAF28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6C8FBB0F" w14:textId="77777777" w:rsidR="006C3175" w:rsidRPr="00510F80" w:rsidRDefault="006C3175" w:rsidP="000A11D0">
            <w:pPr>
              <w:pStyle w:val="TableParagraph"/>
              <w:spacing w:before="1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PARKING</w:t>
            </w:r>
            <w:r w:rsidRPr="00510F80">
              <w:rPr>
                <w:rFonts w:asciiTheme="majorHAnsi" w:hAnsiTheme="majorHAnsi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AREA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DRIVEWAY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080E48" w14:textId="77777777" w:rsidR="006C3175" w:rsidRPr="00510F80" w:rsidRDefault="006C3175" w:rsidP="00130E54">
            <w:pPr>
              <w:pStyle w:val="TableParagraph"/>
              <w:spacing w:before="1"/>
              <w:ind w:firstLine="1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18C649" w14:textId="77777777" w:rsidR="006C3175" w:rsidRPr="00510F80" w:rsidRDefault="006C3175" w:rsidP="00130E54">
            <w:pPr>
              <w:pStyle w:val="TableParagraph"/>
              <w:spacing w:before="1"/>
              <w:ind w:firstLine="1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0A7BA81A" w14:textId="77777777" w:rsidR="006C3175" w:rsidRPr="00510F80" w:rsidRDefault="006C3175" w:rsidP="00130E54">
            <w:pPr>
              <w:pStyle w:val="TableParagraph"/>
              <w:spacing w:before="1"/>
              <w:ind w:left="108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COMMENT/ACTION</w:t>
            </w:r>
            <w:r w:rsidRPr="00510F80">
              <w:rPr>
                <w:rFonts w:asciiTheme="majorHAnsi" w:hAnsiTheme="majorHAnsi" w:cstheme="minorBidi"/>
                <w:b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BY</w:t>
            </w:r>
          </w:p>
        </w:tc>
      </w:tr>
      <w:tr w:rsidR="006C3175" w:rsidRPr="00C031E9" w14:paraId="7AE7E7B6" w14:textId="77777777" w:rsidTr="00B51474">
        <w:trPr>
          <w:trHeight w:val="481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470876D6" w14:textId="77777777" w:rsidR="006C3175" w:rsidRPr="00510F80" w:rsidRDefault="006C3175" w:rsidP="000A11D0">
            <w:pPr>
              <w:pStyle w:val="TableParagraph"/>
              <w:spacing w:before="1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Entrance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exits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clearly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marked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C3B966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AC46BD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39227B7B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  <w:tr w:rsidR="006C3175" w:rsidRPr="00C031E9" w14:paraId="19FF6EBF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2DB11CA4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Surface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of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parking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area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driveways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free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from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 xml:space="preserve">potholes,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cracks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other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trip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hazards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48C3A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A4864F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07C13448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  <w:tr w:rsidR="006C3175" w:rsidRPr="00C031E9" w14:paraId="76800C9B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77485EE3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Well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drained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areas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to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prevent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flooding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pooling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 xml:space="preserve">of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water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6D31F0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218740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574E6B87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  <w:tr w:rsidR="006C3175" w:rsidRPr="00C031E9" w14:paraId="0258F470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29708C19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Adequate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lighting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installed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operational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B633D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DAF1ED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027FF7FA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  <w:tr w:rsidR="006C3175" w:rsidRPr="00C031E9" w14:paraId="10070CDA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29A60C29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Potential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vehicle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damage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areas,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corners,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guardrails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 entrances effectively marked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D5675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5AA957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311F121F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  <w:tr w:rsidR="006C3175" w:rsidRPr="00C031E9" w14:paraId="331E5C02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7984C409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PEDESTRIAN</w:t>
            </w:r>
            <w:r w:rsidRPr="00510F80">
              <w:rPr>
                <w:rFonts w:asciiTheme="majorHAnsi" w:hAnsiTheme="majorHAnsi" w:cstheme="minorBidi"/>
                <w:b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AREAS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6179FD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91CE54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FA54A40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COMMENT/ACTION</w:t>
            </w:r>
            <w:r w:rsidRPr="00510F80">
              <w:rPr>
                <w:rFonts w:asciiTheme="majorHAnsi" w:hAnsiTheme="majorHAnsi" w:cstheme="minorBidi"/>
                <w:b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BY</w:t>
            </w:r>
          </w:p>
        </w:tc>
      </w:tr>
      <w:tr w:rsidR="006C3175" w:rsidRPr="00C031E9" w14:paraId="7AE08DE6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2EBC7BCA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Continuous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clear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accessible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pathway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10F80">
              <w:rPr>
                <w:rFonts w:asciiTheme="majorHAnsi" w:hAnsiTheme="majorHAnsi" w:cstheme="minorBidi"/>
                <w:sz w:val="20"/>
                <w:szCs w:val="20"/>
              </w:rPr>
              <w:t>ie</w:t>
            </w:r>
            <w:proofErr w:type="spellEnd"/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no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barriers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E5BDAA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A9EEF5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414122CB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  <w:tr w:rsidR="006C3175" w:rsidRPr="00C031E9" w14:paraId="6ACE8D19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13B0ADB0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Surface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free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of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holes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projections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3F999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8B596B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5FF23B01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  <w:tr w:rsidR="006C3175" w:rsidRPr="00C031E9" w14:paraId="7C29B017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1107DBF7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Well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drained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area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to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prevent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flooding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8E4B26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E5E863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05111A46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  <w:tr w:rsidR="006C3175" w:rsidRPr="00C031E9" w14:paraId="52268577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66555931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Adequate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illumination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of</w:t>
            </w:r>
            <w:r w:rsidRPr="00510F80">
              <w:rPr>
                <w:rFonts w:asciiTheme="majorHAnsi" w:hAnsiTheme="majorHAnsi" w:cstheme="minorBidi"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walkways,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stairways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>ramps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B89EF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F78D90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3AFE8AFB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  <w:tr w:rsidR="006C3175" w:rsidRPr="00C031E9" w14:paraId="7B49D0FA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2ADB0E9B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Emergency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entrance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exits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clear,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well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defined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>lit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CC2B1F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9F23CC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B2D134A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  <w:tr w:rsidR="006C3175" w:rsidRPr="00C031E9" w14:paraId="5FF4C16F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59E2F184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BOUNDARIES</w:t>
            </w:r>
            <w:r w:rsidRPr="00510F80">
              <w:rPr>
                <w:rFonts w:asciiTheme="majorHAnsi" w:hAnsiTheme="majorHAnsi" w:cstheme="minorBidi"/>
                <w:b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b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ACCESS</w:t>
            </w:r>
            <w:r w:rsidRPr="00510F80">
              <w:rPr>
                <w:rFonts w:asciiTheme="majorHAnsi" w:hAnsiTheme="majorHAnsi" w:cstheme="minorBidi"/>
                <w:b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POINTS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5847F7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CDC7F7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547D24AC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COMMENT/ACTION</w:t>
            </w:r>
            <w:r w:rsidRPr="00510F80">
              <w:rPr>
                <w:rFonts w:asciiTheme="majorHAnsi" w:hAnsiTheme="majorHAnsi" w:cstheme="minorBidi"/>
                <w:b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BY</w:t>
            </w:r>
          </w:p>
        </w:tc>
      </w:tr>
      <w:tr w:rsidR="006C3175" w:rsidRPr="00C031E9" w14:paraId="08A5967A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4BADAF31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Walls,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gates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fences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in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good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order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without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gaps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 xml:space="preserve">or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protrusions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26CBE8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696CB5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F7C2508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  <w:tr w:rsidR="006C3175" w:rsidRPr="00C031E9" w14:paraId="382EC4D3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538A6F75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Childproof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locks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fitted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to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gates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where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needed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2AAA2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B8B523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5309C09A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  <w:tr w:rsidR="006C3175" w:rsidRPr="00C031E9" w14:paraId="383F8757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7541B1F5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SHADE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50600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433E5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73D7C8CE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COMMENT/ACTION</w:t>
            </w:r>
            <w:r w:rsidRPr="00510F80">
              <w:rPr>
                <w:rFonts w:asciiTheme="majorHAnsi" w:hAnsiTheme="majorHAnsi" w:cstheme="minorBidi"/>
                <w:b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BY</w:t>
            </w:r>
          </w:p>
        </w:tc>
      </w:tr>
      <w:tr w:rsidR="006C3175" w:rsidRPr="00C031E9" w14:paraId="6EEA0809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7837DBDC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Adequate</w:t>
            </w:r>
            <w:r w:rsidRPr="00510F80">
              <w:rPr>
                <w:rFonts w:asciiTheme="majorHAnsi" w:hAnsiTheme="majorHAnsi" w:cstheme="minorBidi"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protection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from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sun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provided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A7D29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A059A5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0F9C0149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  <w:tr w:rsidR="006C3175" w:rsidRPr="00C031E9" w14:paraId="6698B648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23433C27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Sunscreen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is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accessible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779CF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B8EBA4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4A34CC91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  <w:tr w:rsidR="006C3175" w:rsidRPr="00C031E9" w14:paraId="3ED26F01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0B95DFAC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People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are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encouraged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to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wear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hats</w:t>
            </w:r>
            <w:r w:rsidRPr="00510F80">
              <w:rPr>
                <w:rFonts w:asciiTheme="majorHAnsi" w:hAnsiTheme="majorHAnsi" w:cstheme="minorBidi"/>
                <w:spacing w:val="-3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other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protective clothing when outside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27219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CFEDCA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02E24DE1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  <w:tr w:rsidR="006C3175" w:rsidRPr="00C031E9" w14:paraId="4A26F0D9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29F95109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CHILDREN’S</w:t>
            </w:r>
            <w:r w:rsidRPr="00510F80">
              <w:rPr>
                <w:rFonts w:asciiTheme="majorHAnsi" w:hAnsiTheme="majorHAnsi" w:cstheme="minorBidi"/>
                <w:b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PLAY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A67E51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48BE2B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53B4622B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COMMENT/ACTION</w:t>
            </w:r>
            <w:r w:rsidRPr="00510F80">
              <w:rPr>
                <w:rFonts w:asciiTheme="majorHAnsi" w:hAnsiTheme="majorHAnsi" w:cstheme="minorBidi"/>
                <w:b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BY</w:t>
            </w:r>
          </w:p>
        </w:tc>
      </w:tr>
      <w:tr w:rsidR="006C3175" w:rsidRPr="00C031E9" w14:paraId="7CCCC506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52F29DE1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No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protruding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bolts,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nails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or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splinters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9FB3E7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C585BA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39A7FE1F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143F9360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56AF683F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Regular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checks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of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F1679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4DF4C6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EB44172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0795EBE8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66057F26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OTHER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BB443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6F57EB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768C834C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COMMENT/ACTION</w:t>
            </w:r>
            <w:r w:rsidRPr="00510F80">
              <w:rPr>
                <w:rFonts w:asciiTheme="majorHAnsi" w:hAnsiTheme="majorHAnsi" w:cstheme="minorBidi"/>
                <w:b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BY</w:t>
            </w:r>
          </w:p>
        </w:tc>
      </w:tr>
      <w:tr w:rsidR="006C3175" w:rsidRPr="00C031E9" w14:paraId="094AC50F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1D87C8F9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lastRenderedPageBreak/>
              <w:t>Gardens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free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of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sharp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objects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animal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 xml:space="preserve">droppings (broken glass, metal, wood splinters, </w:t>
            </w:r>
            <w:proofErr w:type="spellStart"/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etc</w:t>
            </w:r>
            <w:proofErr w:type="spellEnd"/>
            <w:r w:rsidRPr="00510F80">
              <w:rPr>
                <w:rFonts w:asciiTheme="majorHAnsi" w:hAnsiTheme="majorHAnsi" w:cstheme="minorBidi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5B9F1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2B4951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44A85828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73E52A14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147691B7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Storage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areas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tidy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locked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C0D4FA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B736D7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0ABF9C8B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38D40F5B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398C3A33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INTERNAL</w:t>
            </w:r>
            <w:r w:rsidRPr="00510F80">
              <w:rPr>
                <w:rFonts w:asciiTheme="majorHAnsi" w:hAnsiTheme="majorHAnsi" w:cstheme="minorBidi"/>
                <w:b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ENVIRONMENT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A196F6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292C70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3B9AB30F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COMMENT/ACTION</w:t>
            </w:r>
            <w:r w:rsidRPr="00510F80">
              <w:rPr>
                <w:rFonts w:asciiTheme="majorHAnsi" w:hAnsiTheme="majorHAnsi" w:cstheme="minorBidi"/>
                <w:b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BY</w:t>
            </w:r>
          </w:p>
        </w:tc>
      </w:tr>
      <w:tr w:rsidR="006C3175" w:rsidRPr="00C031E9" w14:paraId="137920A9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3A5DE5C8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Adequate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locks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on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all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external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doors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windows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50DB0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2ADF38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2C24FB9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7CE633CC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28E6AC91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Keys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are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registered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records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kept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of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who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is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 xml:space="preserve">holding 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>them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7700DB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68A4A7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4D81855E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3F80A31A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265E1258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Emergency</w:t>
            </w:r>
            <w:r w:rsidRPr="00510F80">
              <w:rPr>
                <w:rFonts w:asciiTheme="majorHAnsi" w:hAnsiTheme="majorHAnsi" w:cstheme="minorBidi"/>
                <w:spacing w:val="-11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procedures</w:t>
            </w:r>
            <w:r w:rsidRPr="00510F80">
              <w:rPr>
                <w:rFonts w:asciiTheme="majorHAnsi" w:hAnsiTheme="majorHAnsi" w:cstheme="minorBidi"/>
                <w:spacing w:val="-12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displayed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F28FEA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87C498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08DEB16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280AF066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44FDFCCE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Emergency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telephone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numbers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displayed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at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telephone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D834F0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73CDAE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0A654AB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64F06BAE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46B54F72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FLOORS/AISLES/EXITS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5B2D0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99ACB4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578358BF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COMMENT/ACTION</w:t>
            </w:r>
            <w:r w:rsidRPr="00510F80">
              <w:rPr>
                <w:rFonts w:asciiTheme="majorHAnsi" w:hAnsiTheme="majorHAnsi" w:cstheme="minorBidi"/>
                <w:b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BY</w:t>
            </w:r>
          </w:p>
        </w:tc>
      </w:tr>
      <w:tr w:rsidR="006C3175" w:rsidRPr="00C031E9" w14:paraId="133E7284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765FD94F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Entrances/steps</w:t>
            </w:r>
            <w:r w:rsidRPr="00510F80">
              <w:rPr>
                <w:rFonts w:asciiTheme="majorHAnsi" w:hAnsiTheme="majorHAnsi" w:cstheme="minorBidi"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in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good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>order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0A981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1392CE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0FF3B39E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2563BC19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5DBBFBAE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proofErr w:type="gramStart"/>
            <w:r w:rsidRPr="00510F80">
              <w:rPr>
                <w:rFonts w:asciiTheme="majorHAnsi" w:hAnsiTheme="majorHAnsi" w:cstheme="minorBidi"/>
                <w:sz w:val="20"/>
                <w:szCs w:val="20"/>
              </w:rPr>
              <w:t>Hand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rails</w:t>
            </w:r>
            <w:proofErr w:type="gramEnd"/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where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appropriate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B3383A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80BFC4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0B49B2F9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65DDB883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7E33C30D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Floor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coverings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in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good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repair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EBDDD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568FBD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43D5384D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075C14B0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05FC71EE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Floors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even,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uncracked,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no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holes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not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slippery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AB5FFF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E9DBF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3F464F46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148B56C1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729258C2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Entrances,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doorways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stairs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kept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>clear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640CD9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4DE321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70F6466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6F111425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408BD858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Cords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secured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clear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of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walkways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78494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A60F16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E9D995B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33E4B005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7D3EB258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STAIRS</w:t>
            </w:r>
            <w:r w:rsidRPr="00510F80">
              <w:rPr>
                <w:rFonts w:asciiTheme="majorHAnsi" w:hAnsiTheme="majorHAnsi" w:cstheme="minorBidi"/>
                <w:b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b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LANDINGS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CD12D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1AB40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3213926A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COMMENT/ACTION</w:t>
            </w:r>
            <w:r w:rsidRPr="00510F80">
              <w:rPr>
                <w:rFonts w:asciiTheme="majorHAnsi" w:hAnsiTheme="majorHAnsi" w:cstheme="minorBidi"/>
                <w:b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BY</w:t>
            </w:r>
          </w:p>
        </w:tc>
      </w:tr>
      <w:tr w:rsidR="006C3175" w:rsidRPr="00C031E9" w14:paraId="0C450F49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67417C8A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Lighting</w:t>
            </w:r>
            <w:r w:rsidRPr="00510F80">
              <w:rPr>
                <w:rFonts w:asciiTheme="majorHAnsi" w:hAnsiTheme="majorHAnsi" w:cstheme="minorBidi"/>
                <w:spacing w:val="3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adequate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53BA56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2046E9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24D5866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0FD18483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506808E8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Handrails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present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at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correct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height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2A9E9F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1AA4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364F0076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5AAA37B3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73D560AA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LIGHTING</w:t>
            </w:r>
            <w:r w:rsidRPr="00510F80">
              <w:rPr>
                <w:rFonts w:asciiTheme="majorHAnsi" w:hAnsiTheme="majorHAnsi" w:cstheme="minorBidi"/>
                <w:b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b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INDOOR</w:t>
            </w:r>
            <w:r w:rsidRPr="00510F80">
              <w:rPr>
                <w:rFonts w:asciiTheme="majorHAnsi" w:hAnsiTheme="majorHAnsi" w:cstheme="minorBidi"/>
                <w:b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CLIMATE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EA5A1C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8FC3DB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4E5980AC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COMMENT/ACTION</w:t>
            </w:r>
            <w:r w:rsidRPr="00510F80">
              <w:rPr>
                <w:rFonts w:asciiTheme="majorHAnsi" w:hAnsiTheme="majorHAnsi" w:cstheme="minorBidi"/>
                <w:b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BY</w:t>
            </w:r>
          </w:p>
        </w:tc>
      </w:tr>
      <w:tr w:rsidR="006C3175" w:rsidRPr="00C031E9" w14:paraId="04A460A8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4F27B979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Lighting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in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the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workplace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suitable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for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work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performed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0342EE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2B747D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8209297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55F5CFF2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311CD08B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Stairwells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exits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well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illuminated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93139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62318B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47139988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5F14F7B4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52375313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Accessible</w:t>
            </w:r>
            <w:r w:rsidRPr="00510F80">
              <w:rPr>
                <w:rFonts w:asciiTheme="majorHAnsi" w:hAnsiTheme="majorHAnsi" w:cstheme="minorBidi"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light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switches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7AE9C7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674406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9A94DA8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04BC1DA8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426F8DC8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BATHROOMS/TOILETS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EFFE2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B4CDC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34503989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COMMENT/ACTION</w:t>
            </w:r>
            <w:r w:rsidRPr="00510F80">
              <w:rPr>
                <w:rFonts w:asciiTheme="majorHAnsi" w:hAnsiTheme="majorHAnsi" w:cstheme="minorBidi"/>
                <w:b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BY</w:t>
            </w:r>
          </w:p>
        </w:tc>
      </w:tr>
      <w:tr w:rsidR="006C3175" w:rsidRPr="00C031E9" w14:paraId="6FAC04A1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3FCA6430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Adequate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toilets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(male/female/accessible)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25B14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1CFFB6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5B8A9CBE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3005A39A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353A8C00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Nappy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change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facilities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available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19AB0D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C3DD66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E117D6D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1E2145C1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63621F17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KITCHEN/</w:t>
            </w:r>
            <w:proofErr w:type="gramStart"/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LUNCH</w:t>
            </w:r>
            <w:r w:rsidRPr="00510F80">
              <w:rPr>
                <w:rFonts w:asciiTheme="majorHAnsi" w:hAnsiTheme="majorHAnsi" w:cstheme="minorBidi"/>
                <w:b/>
                <w:spacing w:val="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4"/>
                <w:sz w:val="20"/>
                <w:szCs w:val="20"/>
              </w:rPr>
              <w:t>ROOMS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464F8E85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B63FF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36D82C1E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COMMENT/ACTION</w:t>
            </w:r>
            <w:r w:rsidRPr="00510F80">
              <w:rPr>
                <w:rFonts w:asciiTheme="majorHAnsi" w:hAnsiTheme="majorHAnsi" w:cstheme="minorBidi"/>
                <w:b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BY</w:t>
            </w:r>
          </w:p>
        </w:tc>
      </w:tr>
      <w:tr w:rsidR="006C3175" w:rsidRPr="00C031E9" w14:paraId="304A5895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7D7DC232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Suitable</w:t>
            </w:r>
            <w:r w:rsidRPr="00510F80">
              <w:rPr>
                <w:rFonts w:asciiTheme="majorHAnsi" w:hAnsiTheme="majorHAnsi" w:cstheme="minorBidi"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eating/tea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break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facilities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8FE422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2FE2D1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31D2612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71E8970C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2F351004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Sink, hot water and detergent for washing feeding implements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B432A9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0842A2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CF0EE08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26B76E96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02F7A82A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lastRenderedPageBreak/>
              <w:t>Suitable surface for preparing infant foods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B1006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A29BEF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44450401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67EB1F29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661A2A43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Refrigeration available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D427E8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0BA169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1B3C007B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10043CB5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421755BD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Locked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cupboards/drawer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for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knives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other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 xml:space="preserve">sharp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implements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411871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53664B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3A880A69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24D35069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0D99A813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HOUSEKEEPING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D19CD8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7AF04C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56167AE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COMMENT/ACTION</w:t>
            </w:r>
            <w:r w:rsidRPr="00510F80">
              <w:rPr>
                <w:rFonts w:asciiTheme="majorHAnsi" w:hAnsiTheme="majorHAnsi" w:cstheme="minorBidi"/>
                <w:b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BY</w:t>
            </w:r>
          </w:p>
        </w:tc>
      </w:tr>
      <w:tr w:rsidR="006C3175" w:rsidRPr="00C031E9" w14:paraId="76C55C94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59C08996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Materials</w:t>
            </w:r>
            <w:r w:rsidRPr="00510F80">
              <w:rPr>
                <w:rFonts w:asciiTheme="majorHAnsi" w:hAnsiTheme="majorHAnsi" w:cstheme="minorBidi"/>
                <w:spacing w:val="-11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equipment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stored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safely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6B173C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67272D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55569CAC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0B7598C0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0C7DA1C4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Storage</w:t>
            </w:r>
            <w:r w:rsidRPr="00510F80">
              <w:rPr>
                <w:rFonts w:asciiTheme="majorHAnsi" w:hAnsiTheme="majorHAnsi" w:cstheme="minorBidi"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designed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to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510F80">
              <w:rPr>
                <w:rFonts w:asciiTheme="majorHAnsi" w:hAnsiTheme="majorHAnsi" w:cstheme="minorBidi"/>
                <w:sz w:val="20"/>
                <w:szCs w:val="20"/>
              </w:rPr>
              <w:t>minimise</w:t>
            </w:r>
            <w:proofErr w:type="spellEnd"/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manual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handling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B38364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C46D17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0199FC6D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574C9C30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3971A53D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Procedures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in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place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to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ensure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that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any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accidental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spills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or leakages are immediately cleaned up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CEFEF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ED9304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22DEF93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7BA9554E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3110C9B6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Employees/volunteers</w:t>
            </w:r>
            <w:r w:rsidRPr="00510F80">
              <w:rPr>
                <w:rFonts w:asciiTheme="majorHAnsi" w:hAnsiTheme="majorHAnsi" w:cstheme="minorBidi"/>
                <w:spacing w:val="-12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provided</w:t>
            </w:r>
            <w:r w:rsidRPr="00510F80">
              <w:rPr>
                <w:rFonts w:asciiTheme="majorHAnsi" w:hAnsiTheme="majorHAnsi" w:cstheme="minorBidi"/>
                <w:spacing w:val="-11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with</w:t>
            </w:r>
            <w:r w:rsidRPr="00510F80">
              <w:rPr>
                <w:rFonts w:asciiTheme="majorHAnsi" w:hAnsiTheme="majorHAnsi" w:cstheme="minorBidi"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personal</w:t>
            </w:r>
            <w:r w:rsidRPr="00510F80">
              <w:rPr>
                <w:rFonts w:asciiTheme="majorHAnsi" w:hAnsiTheme="majorHAnsi" w:cstheme="minorBidi"/>
                <w:spacing w:val="-11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 xml:space="preserve">protective equipment for cleaning, </w:t>
            </w:r>
            <w:proofErr w:type="spellStart"/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eg</w:t>
            </w:r>
            <w:proofErr w:type="spellEnd"/>
            <w:r w:rsidRPr="00510F80">
              <w:rPr>
                <w:rFonts w:asciiTheme="majorHAnsi" w:hAnsiTheme="majorHAnsi" w:cstheme="minorBidi"/>
                <w:sz w:val="20"/>
                <w:szCs w:val="20"/>
              </w:rPr>
              <w:t xml:space="preserve"> disposable gloves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1710A6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E69FB9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98A59F1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27FE87A7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2A3A7A9D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HAZARDOUS</w:t>
            </w:r>
            <w:r w:rsidRPr="00510F80">
              <w:rPr>
                <w:rFonts w:asciiTheme="majorHAnsi" w:hAnsiTheme="majorHAnsi" w:cstheme="minorBidi"/>
                <w:b/>
                <w:spacing w:val="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SUBSTANCES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7E9475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12018E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54D26F23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COMMENT/ACTION</w:t>
            </w:r>
            <w:r w:rsidRPr="00510F80">
              <w:rPr>
                <w:rFonts w:asciiTheme="majorHAnsi" w:hAnsiTheme="majorHAnsi" w:cstheme="minorBidi"/>
                <w:b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BY</w:t>
            </w:r>
          </w:p>
        </w:tc>
      </w:tr>
      <w:tr w:rsidR="006C3175" w:rsidRPr="00C031E9" w14:paraId="7131D161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6AA6E7C2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Chemicals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are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clearly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labelled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5F25E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FFC16A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2ABBB00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0E9C9363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1F3A6309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Material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Safety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Data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Sheets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(MSDS)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for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all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hazardous substances</w:t>
            </w:r>
            <w:r w:rsidRPr="00510F80">
              <w:rPr>
                <w:rFonts w:asciiTheme="majorHAnsi" w:hAnsiTheme="majorHAnsi" w:cstheme="minorBidi"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>kept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F62038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3ED6EB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33C7AF4B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713862B8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27CEE6DA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Locked</w:t>
            </w:r>
            <w:r w:rsidRPr="00510F80">
              <w:rPr>
                <w:rFonts w:asciiTheme="majorHAnsi" w:hAnsiTheme="majorHAnsi" w:cstheme="minorBidi"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cupboard/drawer</w:t>
            </w:r>
            <w:r w:rsidRPr="00510F80">
              <w:rPr>
                <w:rFonts w:asciiTheme="majorHAnsi" w:hAnsiTheme="majorHAnsi" w:cstheme="minorBidi"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for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hazardous</w:t>
            </w:r>
            <w:r w:rsidRPr="00510F80">
              <w:rPr>
                <w:rFonts w:asciiTheme="majorHAnsi" w:hAnsiTheme="majorHAnsi" w:cstheme="minorBidi"/>
                <w:spacing w:val="-11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substances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B0147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ECD097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1C0B1BDB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683A3767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1B301599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Emergency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procedures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in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place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communicated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 xml:space="preserve">to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workers/volunteers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B93FAA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CC0F42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06724127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4CE43E54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1C6C5A23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FIRST</w:t>
            </w:r>
            <w:r w:rsidRPr="00510F80">
              <w:rPr>
                <w:rFonts w:asciiTheme="majorHAnsi" w:hAnsiTheme="majorHAnsi" w:cstheme="minorBidi"/>
                <w:b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AID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CAC3E4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9A6C5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170F9C1A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COMMENT/ACTION</w:t>
            </w:r>
            <w:r w:rsidRPr="00510F80">
              <w:rPr>
                <w:rFonts w:asciiTheme="majorHAnsi" w:hAnsiTheme="majorHAnsi" w:cstheme="minorBidi"/>
                <w:b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BY</w:t>
            </w:r>
          </w:p>
        </w:tc>
      </w:tr>
      <w:tr w:rsidR="006C3175" w:rsidRPr="00C031E9" w14:paraId="7ED47D9C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6B37EEC9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First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aid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kit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complete</w:t>
            </w:r>
            <w:proofErr w:type="gramEnd"/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required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D07FCA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C36270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AA45EC5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0BD1486D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38E3C5E7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Locked</w:t>
            </w:r>
            <w:r w:rsidRPr="00510F80">
              <w:rPr>
                <w:rFonts w:asciiTheme="majorHAnsi" w:hAnsiTheme="majorHAnsi" w:cstheme="minorBidi"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cupboard/drawer</w:t>
            </w:r>
            <w:r w:rsidRPr="00510F80">
              <w:rPr>
                <w:rFonts w:asciiTheme="majorHAnsi" w:hAnsiTheme="majorHAnsi" w:cstheme="minorBidi"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for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hazardous</w:t>
            </w:r>
            <w:r w:rsidRPr="00510F80">
              <w:rPr>
                <w:rFonts w:asciiTheme="majorHAnsi" w:hAnsiTheme="majorHAnsi" w:cstheme="minorBidi"/>
                <w:spacing w:val="-11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substances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C0F0E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4A4149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79B76602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4A9A313B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76D42E13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Emergency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procedures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in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place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communicated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 xml:space="preserve">to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workers/volunteers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87CBF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D69052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416B409A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51B5F9DB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185F83BF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FIRST</w:t>
            </w:r>
            <w:r w:rsidRPr="00510F80">
              <w:rPr>
                <w:rFonts w:asciiTheme="majorHAnsi" w:hAnsiTheme="majorHAnsi" w:cstheme="minorBidi"/>
                <w:b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AID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4DEBAA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691DA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372641C5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COMMENT/ACTION</w:t>
            </w:r>
            <w:r w:rsidRPr="00510F80">
              <w:rPr>
                <w:rFonts w:asciiTheme="majorHAnsi" w:hAnsiTheme="majorHAnsi" w:cstheme="minorBidi"/>
                <w:b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BY</w:t>
            </w:r>
          </w:p>
        </w:tc>
      </w:tr>
      <w:tr w:rsidR="006C3175" w:rsidRPr="00C031E9" w14:paraId="014E1E79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4D3F37DA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First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aid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kit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complete</w:t>
            </w:r>
            <w:proofErr w:type="gramEnd"/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required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4E7240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81C2BE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E189D0F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3F05358A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2CF3A927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Current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first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aid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certificate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held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by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first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aid officer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 xml:space="preserve">(if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applicable)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D028E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47C834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ED86771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690A2F06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45E3C0A8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Gloves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used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for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treatment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of</w:t>
            </w:r>
            <w:r w:rsidRPr="00510F80">
              <w:rPr>
                <w:rFonts w:asciiTheme="majorHAnsi" w:hAnsiTheme="majorHAnsi" w:cstheme="minorBidi"/>
                <w:spacing w:val="-3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all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injuries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62B87C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4C4383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0BC6E9F6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4FD0A57D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46BADCE9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Register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of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injuries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>kept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B9A76C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58865E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09279D77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13EEC4E0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12697C49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WORKSTATIONS/OFFICE</w:t>
            </w:r>
            <w:r w:rsidRPr="00510F80">
              <w:rPr>
                <w:rFonts w:asciiTheme="majorHAnsi" w:hAnsiTheme="majorHAnsi" w:cstheme="minorBidi"/>
                <w:b/>
                <w:spacing w:val="13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FURNITURE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D1C81F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F731AA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13392FE3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COMMENT/ACTION</w:t>
            </w:r>
            <w:r w:rsidRPr="00510F80">
              <w:rPr>
                <w:rFonts w:asciiTheme="majorHAnsi" w:hAnsiTheme="majorHAnsi" w:cstheme="minorBidi"/>
                <w:b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BY</w:t>
            </w:r>
          </w:p>
        </w:tc>
      </w:tr>
      <w:tr w:rsidR="006C3175" w:rsidRPr="00C031E9" w14:paraId="66E9BDB2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4A037BB3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Filing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cabinets/cupboards,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TV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sets,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bookshelves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stable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or secured to walls to prevent tipping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D4FF5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E119E2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4FAACF91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65B25D76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301F5591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No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sharp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edges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broken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items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277D7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5C369D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2A81820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3E01E02C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06B86FE8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Seats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adjusted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for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the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person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using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>them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A9CA4E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C306ED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7CED7DD9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7E6D4461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6901D904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Computer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equipment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adjusted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stable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EF50EA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FFC80C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0AA402F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5EED5EBF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40E5405D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lastRenderedPageBreak/>
              <w:t>Desk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correct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height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for</w:t>
            </w:r>
            <w:r w:rsidRPr="00510F80">
              <w:rPr>
                <w:rFonts w:asciiTheme="majorHAnsi" w:hAnsiTheme="majorHAnsi" w:cstheme="minorBidi"/>
                <w:spacing w:val="-3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work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 xml:space="preserve"> performed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E304D4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3D1912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7FF7C27E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03595EFE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5358B2B5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Cables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are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secure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behind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work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surface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CCA41F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C0EEFD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019D1C75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701AA04C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169DE961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ELECTRICITY</w:t>
            </w:r>
            <w:r w:rsidRPr="00510F80">
              <w:rPr>
                <w:rFonts w:asciiTheme="majorHAnsi" w:hAnsiTheme="majorHAnsi" w:cstheme="minorBidi"/>
                <w:b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b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ELECTRICAL</w:t>
            </w:r>
            <w:r w:rsidRPr="00510F80">
              <w:rPr>
                <w:rFonts w:asciiTheme="majorHAnsi" w:hAnsiTheme="majorHAnsi" w:cstheme="minorBidi"/>
                <w:b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0EE891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CD155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56F780F2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COMMENT/ACTION</w:t>
            </w:r>
            <w:r w:rsidRPr="00510F80">
              <w:rPr>
                <w:rFonts w:asciiTheme="majorHAnsi" w:hAnsiTheme="majorHAnsi" w:cstheme="minorBidi"/>
                <w:b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BY</w:t>
            </w:r>
          </w:p>
        </w:tc>
      </w:tr>
      <w:tr w:rsidR="006C3175" w:rsidRPr="00C031E9" w14:paraId="099C9F81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48848263" w14:textId="77777777" w:rsidR="006C3175" w:rsidRPr="00510F80" w:rsidRDefault="006C3175" w:rsidP="001549FC">
            <w:pPr>
              <w:pStyle w:val="TableParagraph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Plugs,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sockets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switches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located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in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safe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place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free from obvious defects (Check for loose covers or wires, broken fittings, signs of overheating)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8AF6B2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26BF43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6D845ACF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71B60434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589FC558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No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frayed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or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defective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>leads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62A4A1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5257EE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0D041C15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320C6A6C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6ECC3008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Earth</w:t>
            </w:r>
            <w:r w:rsidRPr="00510F80">
              <w:rPr>
                <w:rFonts w:asciiTheme="majorHAnsi" w:hAnsiTheme="majorHAnsi" w:cstheme="minorBidi"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leakage</w:t>
            </w:r>
            <w:r w:rsidRPr="00510F80">
              <w:rPr>
                <w:rFonts w:asciiTheme="majorHAnsi" w:hAnsiTheme="majorHAnsi" w:cstheme="minorBidi"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protection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installed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B8789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6B6A83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77E1F1F6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482E27BA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215B750C" w14:textId="77777777" w:rsidR="006C3175" w:rsidRPr="00510F80" w:rsidRDefault="006C3175" w:rsidP="001549FC">
            <w:pPr>
              <w:pStyle w:val="TableParagraph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Main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isolating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switches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clearly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labelled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accessible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60F98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B129F1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3CA2AF5C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2708B12F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2DB6D31A" w14:textId="77777777" w:rsidR="006C3175" w:rsidRPr="00510F80" w:rsidRDefault="006C3175" w:rsidP="001549FC">
            <w:pPr>
              <w:pStyle w:val="TableParagraph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Electrical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installations</w:t>
            </w:r>
            <w:r w:rsidRPr="00510F80">
              <w:rPr>
                <w:rFonts w:asciiTheme="majorHAnsi" w:hAnsiTheme="majorHAnsi" w:cstheme="minorBidi"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equipment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regularly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inspected, checked and maintained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CD5FB0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DCDB93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51E05AD0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3CF7C921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138226D4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Photocopiers</w:t>
            </w:r>
            <w:r w:rsidRPr="00510F80">
              <w:rPr>
                <w:rFonts w:asciiTheme="majorHAnsi" w:hAnsiTheme="majorHAnsi" w:cstheme="minorBidi"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located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in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</w:t>
            </w:r>
            <w:r w:rsidRPr="00510F80">
              <w:rPr>
                <w:rFonts w:asciiTheme="majorHAnsi" w:hAnsiTheme="majorHAnsi" w:cstheme="minorBidi"/>
                <w:spacing w:val="-8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well-ventilated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>room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842D3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C847C8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276A72A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4871A9DA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08EBCCC9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FIRE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EXITS</w:t>
            </w:r>
            <w:r w:rsidRPr="00510F80">
              <w:rPr>
                <w:rFonts w:asciiTheme="majorHAnsi" w:hAnsiTheme="majorHAnsi" w:cstheme="minorBidi"/>
                <w:b/>
                <w:spacing w:val="-4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PROCEDURES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BEDAB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79B13C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NO</w:t>
            </w: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1A9104CB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COMMENT/ACTION</w:t>
            </w:r>
            <w:r w:rsidRPr="00510F80">
              <w:rPr>
                <w:rFonts w:asciiTheme="majorHAnsi" w:hAnsiTheme="majorHAnsi" w:cstheme="minorBidi"/>
                <w:b/>
                <w:spacing w:val="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BY</w:t>
            </w:r>
          </w:p>
        </w:tc>
      </w:tr>
      <w:tr w:rsidR="006C3175" w:rsidRPr="00C031E9" w14:paraId="49000A85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4B8DDC52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Smoke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detectors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alarms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in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working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>order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4A249C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6B40F2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24A780AC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4962C812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21A06776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Accessible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fire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exits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uncluttered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fire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exits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DD6DC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188A38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397B4715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518FA9FA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6DA23367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Appropriate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exit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>signs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9AE098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A6E989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4059D6BB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2755EDEF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0F78B583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Fire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blankets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provided</w:t>
            </w:r>
            <w:r w:rsidRPr="00510F80">
              <w:rPr>
                <w:rFonts w:asciiTheme="majorHAnsi" w:hAnsiTheme="majorHAnsi" w:cstheme="minorBidi"/>
                <w:spacing w:val="-7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where</w:t>
            </w:r>
            <w:r w:rsidRPr="00510F80">
              <w:rPr>
                <w:rFonts w:asciiTheme="majorHAnsi" w:hAnsiTheme="majorHAnsi" w:cstheme="minorBidi"/>
                <w:spacing w:val="-6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appropriate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D82654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431FC9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11272F80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  <w:tr w:rsidR="006C3175" w:rsidRPr="00C031E9" w14:paraId="4E36C73E" w14:textId="77777777" w:rsidTr="00B51474">
        <w:trPr>
          <w:trHeight w:val="479"/>
        </w:trPr>
        <w:tc>
          <w:tcPr>
            <w:tcW w:w="3995" w:type="dxa"/>
            <w:gridSpan w:val="3"/>
            <w:shd w:val="clear" w:color="auto" w:fill="auto"/>
            <w:vAlign w:val="center"/>
          </w:tcPr>
          <w:p w14:paraId="2695B8A7" w14:textId="77777777" w:rsidR="006C3175" w:rsidRPr="00510F80" w:rsidRDefault="006C3175" w:rsidP="000A11D0">
            <w:pPr>
              <w:pStyle w:val="TableParagraph"/>
              <w:spacing w:line="243" w:lineRule="exact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Appropriate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extinguishers</w:t>
            </w:r>
            <w:r w:rsidRPr="00510F80">
              <w:rPr>
                <w:rFonts w:asciiTheme="majorHAnsi" w:hAnsiTheme="majorHAnsi" w:cstheme="minorBidi"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for</w:t>
            </w:r>
            <w:r w:rsidRPr="00510F80">
              <w:rPr>
                <w:rFonts w:asciiTheme="majorHAnsi" w:hAnsiTheme="majorHAnsi" w:cstheme="minorBidi"/>
                <w:spacing w:val="-3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the</w:t>
            </w:r>
            <w:r w:rsidRPr="00510F80">
              <w:rPr>
                <w:rFonts w:asciiTheme="majorHAnsi" w:hAnsiTheme="majorHAnsi" w:cstheme="minorBidi"/>
                <w:spacing w:val="-9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conditions</w:t>
            </w:r>
            <w:r w:rsidRPr="00510F80">
              <w:rPr>
                <w:rFonts w:asciiTheme="majorHAnsi" w:hAnsiTheme="majorHAnsi" w:cstheme="minorBidi"/>
                <w:spacing w:val="-10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z w:val="20"/>
                <w:szCs w:val="20"/>
              </w:rPr>
              <w:t>and</w:t>
            </w:r>
            <w:r w:rsidRPr="00510F80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 xml:space="preserve"> </w:t>
            </w:r>
            <w:r w:rsidRPr="00510F80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exposures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D99570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46E16D" w14:textId="77777777" w:rsidR="006C3175" w:rsidRPr="00510F80" w:rsidRDefault="006C3175" w:rsidP="00130E54">
            <w:pPr>
              <w:pStyle w:val="TableParagraph"/>
              <w:jc w:val="center"/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  <w:vAlign w:val="center"/>
          </w:tcPr>
          <w:p w14:paraId="7042D01C" w14:textId="77777777" w:rsidR="006C3175" w:rsidRPr="00510F80" w:rsidRDefault="006C3175" w:rsidP="00130E54">
            <w:pPr>
              <w:pStyle w:val="TableParagraph"/>
              <w:ind w:left="108"/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</w:pPr>
          </w:p>
        </w:tc>
      </w:tr>
    </w:tbl>
    <w:p w14:paraId="26868624" w14:textId="77777777" w:rsidR="006C3175" w:rsidRPr="00C031E9" w:rsidRDefault="006C3175" w:rsidP="006C3175">
      <w:pPr>
        <w:pStyle w:val="BodyText"/>
        <w:spacing w:before="9"/>
        <w:rPr>
          <w:rFonts w:asciiTheme="minorBidi" w:hAnsiTheme="minorBidi" w:cstheme="minorBidi"/>
          <w:b/>
        </w:rPr>
      </w:pPr>
    </w:p>
    <w:p w14:paraId="11D4ED25" w14:textId="77777777" w:rsidR="006C3175" w:rsidRPr="00C031E9" w:rsidRDefault="006C3175" w:rsidP="006C3175">
      <w:pPr>
        <w:pStyle w:val="BodyText"/>
        <w:spacing w:before="9"/>
        <w:rPr>
          <w:rFonts w:asciiTheme="minorBidi" w:hAnsiTheme="minorBidi" w:cstheme="minorBidi"/>
          <w:b/>
        </w:rPr>
      </w:pPr>
    </w:p>
    <w:p w14:paraId="309A64A8" w14:textId="77777777" w:rsidR="006C3175" w:rsidRPr="00C031E9" w:rsidRDefault="006C3175" w:rsidP="006C3175">
      <w:pPr>
        <w:pStyle w:val="BodyText"/>
        <w:spacing w:before="9"/>
        <w:rPr>
          <w:rFonts w:asciiTheme="minorBidi" w:hAnsiTheme="minorBidi" w:cstheme="minorBidi"/>
          <w:b/>
        </w:rPr>
      </w:pPr>
    </w:p>
    <w:p w14:paraId="2E144E0F" w14:textId="77777777" w:rsidR="006C3175" w:rsidRPr="00C031E9" w:rsidRDefault="006C3175" w:rsidP="006C3175">
      <w:pPr>
        <w:pStyle w:val="BodyText"/>
        <w:spacing w:before="9"/>
        <w:rPr>
          <w:rFonts w:asciiTheme="minorBidi" w:hAnsiTheme="minorBidi" w:cstheme="minorBidi"/>
          <w:b/>
        </w:rPr>
      </w:pPr>
    </w:p>
    <w:p w14:paraId="5C0364CC" w14:textId="77777777" w:rsidR="006C3175" w:rsidRPr="00C031E9" w:rsidRDefault="006C3175" w:rsidP="006C3175">
      <w:pPr>
        <w:pStyle w:val="BodyText"/>
        <w:spacing w:before="9"/>
        <w:rPr>
          <w:rFonts w:asciiTheme="minorBidi" w:hAnsiTheme="minorBidi" w:cstheme="minorBidi"/>
          <w:b/>
        </w:rPr>
      </w:pPr>
    </w:p>
    <w:p w14:paraId="093ECDAA" w14:textId="77777777" w:rsidR="006C3175" w:rsidRPr="00C031E9" w:rsidRDefault="006C3175" w:rsidP="006C3175">
      <w:pPr>
        <w:pStyle w:val="BodyText"/>
        <w:spacing w:before="9"/>
        <w:rPr>
          <w:rFonts w:asciiTheme="minorBidi" w:hAnsiTheme="minorBidi" w:cstheme="minorBidi"/>
          <w:b/>
        </w:rPr>
      </w:pPr>
    </w:p>
    <w:p w14:paraId="4964A748" w14:textId="77777777" w:rsidR="006C3175" w:rsidRPr="00C031E9" w:rsidRDefault="006C3175" w:rsidP="006C3175">
      <w:pPr>
        <w:pStyle w:val="BodyText"/>
        <w:spacing w:before="9"/>
        <w:rPr>
          <w:rFonts w:asciiTheme="minorBidi" w:hAnsiTheme="minorBidi" w:cstheme="minorBidi"/>
          <w:b/>
        </w:rPr>
      </w:pPr>
    </w:p>
    <w:p w14:paraId="35725BA9" w14:textId="77777777" w:rsidR="006C3175" w:rsidRPr="00C031E9" w:rsidRDefault="006C3175" w:rsidP="006C3175">
      <w:pPr>
        <w:rPr>
          <w:rFonts w:asciiTheme="minorBidi" w:eastAsia="Trebuchet MS" w:hAnsiTheme="minorBidi"/>
          <w:b/>
          <w:kern w:val="0"/>
          <w:sz w:val="22"/>
          <w:szCs w:val="22"/>
          <w:lang w:val="en-US" w:eastAsia="en-US"/>
          <w14:ligatures w14:val="none"/>
        </w:rPr>
      </w:pPr>
      <w:r w:rsidRPr="00C031E9">
        <w:rPr>
          <w:rFonts w:asciiTheme="minorBidi" w:hAnsiTheme="minorBidi"/>
          <w:b/>
        </w:rPr>
        <w:br w:type="page"/>
      </w:r>
    </w:p>
    <w:tbl>
      <w:tblPr>
        <w:tblW w:w="0" w:type="auto"/>
        <w:tblInd w:w="111" w:type="dxa"/>
        <w:tblBorders>
          <w:top w:val="single" w:sz="4" w:space="0" w:color="005981"/>
          <w:left w:val="single" w:sz="4" w:space="0" w:color="005981"/>
          <w:bottom w:val="single" w:sz="4" w:space="0" w:color="005981"/>
          <w:right w:val="single" w:sz="4" w:space="0" w:color="005981"/>
          <w:insideH w:val="single" w:sz="4" w:space="0" w:color="005981"/>
          <w:insideV w:val="single" w:sz="4" w:space="0" w:color="0059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1560"/>
        <w:gridCol w:w="1559"/>
        <w:gridCol w:w="1701"/>
        <w:gridCol w:w="1559"/>
        <w:gridCol w:w="1559"/>
      </w:tblGrid>
      <w:tr w:rsidR="006C3175" w:rsidRPr="00C031E9" w14:paraId="68A3BD9C" w14:textId="77777777" w:rsidTr="005D7436">
        <w:trPr>
          <w:trHeight w:val="552"/>
        </w:trPr>
        <w:tc>
          <w:tcPr>
            <w:tcW w:w="8956" w:type="dxa"/>
            <w:gridSpan w:val="6"/>
            <w:shd w:val="clear" w:color="auto" w:fill="E9F6F8"/>
          </w:tcPr>
          <w:p w14:paraId="7F332873" w14:textId="77777777" w:rsidR="006C3175" w:rsidRPr="00216AAB" w:rsidRDefault="006C3175" w:rsidP="000A11D0">
            <w:pPr>
              <w:pStyle w:val="TableParagraph"/>
              <w:spacing w:before="199"/>
              <w:ind w:left="7" w:right="2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lastRenderedPageBreak/>
              <w:t>Risk</w:t>
            </w:r>
            <w:r w:rsidRPr="00216AAB">
              <w:rPr>
                <w:rFonts w:asciiTheme="majorHAnsi" w:hAnsiTheme="majorHAnsi" w:cstheme="minorBidi"/>
                <w:b/>
                <w:spacing w:val="-11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Assessment</w:t>
            </w:r>
            <w:r w:rsidRPr="00216AAB">
              <w:rPr>
                <w:rFonts w:asciiTheme="majorHAnsi" w:hAnsiTheme="majorHAnsi" w:cstheme="minorBidi"/>
                <w:b/>
                <w:spacing w:val="-10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Rating</w:t>
            </w:r>
            <w:r w:rsidRPr="00216AAB">
              <w:rPr>
                <w:rFonts w:asciiTheme="majorHAnsi" w:hAnsiTheme="majorHAnsi" w:cstheme="minorBidi"/>
                <w:b/>
                <w:spacing w:val="-9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Matrix</w:t>
            </w:r>
          </w:p>
        </w:tc>
      </w:tr>
      <w:tr w:rsidR="006C3175" w:rsidRPr="00C031E9" w14:paraId="680352FB" w14:textId="77777777" w:rsidTr="005D7436">
        <w:trPr>
          <w:trHeight w:val="580"/>
        </w:trPr>
        <w:tc>
          <w:tcPr>
            <w:tcW w:w="8956" w:type="dxa"/>
            <w:gridSpan w:val="6"/>
          </w:tcPr>
          <w:p w14:paraId="6CADF0FF" w14:textId="047178AD" w:rsidR="006C3175" w:rsidRPr="00216AAB" w:rsidRDefault="006C3175" w:rsidP="000A11D0">
            <w:pPr>
              <w:pStyle w:val="TableParagraph"/>
              <w:spacing w:before="143"/>
              <w:ind w:left="7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color w:val="000000" w:themeColor="text1"/>
                <w:sz w:val="20"/>
                <w:szCs w:val="20"/>
              </w:rPr>
              <w:t>Consequences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z w:val="20"/>
                <w:szCs w:val="20"/>
              </w:rPr>
              <w:t>–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40304E">
              <w:rPr>
                <w:rFonts w:asciiTheme="majorHAnsi" w:hAnsiTheme="majorHAnsi" w:cstheme="minorBidi"/>
                <w:b/>
                <w:color w:val="000000" w:themeColor="text1"/>
                <w:sz w:val="20"/>
                <w:szCs w:val="20"/>
              </w:rPr>
              <w:t>H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z w:val="20"/>
                <w:szCs w:val="20"/>
              </w:rPr>
              <w:t>ow severely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z w:val="20"/>
                <w:szCs w:val="20"/>
              </w:rPr>
              <w:t>could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z w:val="20"/>
                <w:szCs w:val="20"/>
              </w:rPr>
              <w:t>it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z w:val="20"/>
                <w:szCs w:val="20"/>
              </w:rPr>
              <w:t>hurt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pacing w:val="-2"/>
                <w:sz w:val="20"/>
                <w:szCs w:val="20"/>
              </w:rPr>
              <w:t>someone?</w:t>
            </w:r>
          </w:p>
        </w:tc>
      </w:tr>
      <w:tr w:rsidR="006C3175" w:rsidRPr="00C031E9" w14:paraId="0C638CBC" w14:textId="77777777" w:rsidTr="005D7436">
        <w:trPr>
          <w:trHeight w:val="1264"/>
        </w:trPr>
        <w:tc>
          <w:tcPr>
            <w:tcW w:w="1018" w:type="dxa"/>
            <w:vMerge w:val="restart"/>
            <w:textDirection w:val="btLr"/>
          </w:tcPr>
          <w:p w14:paraId="36639F5B" w14:textId="7F11F400" w:rsidR="00B80E10" w:rsidRDefault="006C3175" w:rsidP="004D601E">
            <w:pPr>
              <w:pStyle w:val="TableParagraph"/>
              <w:spacing w:before="240" w:line="247" w:lineRule="auto"/>
              <w:ind w:left="112" w:right="278"/>
              <w:jc w:val="center"/>
              <w:rPr>
                <w:rFonts w:asciiTheme="majorHAnsi" w:hAnsiTheme="majorHAnsi" w:cstheme="minorBidi"/>
                <w:b/>
                <w:color w:val="000000" w:themeColor="text1"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color w:val="000000" w:themeColor="text1"/>
                <w:sz w:val="20"/>
                <w:szCs w:val="20"/>
              </w:rPr>
              <w:t>Likelihood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pacing w:val="-7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z w:val="20"/>
                <w:szCs w:val="20"/>
              </w:rPr>
              <w:t>–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="0040304E">
              <w:rPr>
                <w:rFonts w:asciiTheme="majorHAnsi" w:hAnsiTheme="majorHAnsi" w:cstheme="minorBidi"/>
                <w:b/>
                <w:color w:val="000000" w:themeColor="text1"/>
                <w:sz w:val="20"/>
                <w:szCs w:val="20"/>
              </w:rPr>
              <w:t>H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z w:val="20"/>
                <w:szCs w:val="20"/>
              </w:rPr>
              <w:t>ow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z w:val="20"/>
                <w:szCs w:val="20"/>
              </w:rPr>
              <w:t>likely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z w:val="20"/>
                <w:szCs w:val="20"/>
              </w:rPr>
              <w:t>is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color w:val="000000" w:themeColor="text1"/>
                <w:sz w:val="20"/>
                <w:szCs w:val="20"/>
              </w:rPr>
              <w:t>it</w:t>
            </w:r>
          </w:p>
          <w:p w14:paraId="62935A32" w14:textId="5010FA6A" w:rsidR="006C3175" w:rsidRPr="00216AAB" w:rsidRDefault="006C3175" w:rsidP="004D601E">
            <w:pPr>
              <w:pStyle w:val="TableParagraph"/>
              <w:spacing w:line="247" w:lineRule="auto"/>
              <w:ind w:left="112" w:right="278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color w:val="000000" w:themeColor="text1"/>
                <w:sz w:val="20"/>
                <w:szCs w:val="20"/>
              </w:rPr>
              <w:t>to hurt someone?</w:t>
            </w:r>
          </w:p>
        </w:tc>
        <w:tc>
          <w:tcPr>
            <w:tcW w:w="1560" w:type="dxa"/>
            <w:shd w:val="clear" w:color="auto" w:fill="E9F6F8"/>
          </w:tcPr>
          <w:p w14:paraId="49F82966" w14:textId="77777777" w:rsidR="006C3175" w:rsidRPr="00216AAB" w:rsidRDefault="006C3175" w:rsidP="000A11D0">
            <w:pPr>
              <w:pStyle w:val="TableParagraph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9F6F8"/>
            <w:vAlign w:val="center"/>
          </w:tcPr>
          <w:p w14:paraId="505903D9" w14:textId="77777777" w:rsidR="006C3175" w:rsidRPr="00216AAB" w:rsidRDefault="006C3175" w:rsidP="000A11D0">
            <w:pPr>
              <w:pStyle w:val="TableParagraph"/>
              <w:spacing w:before="143"/>
              <w:ind w:left="105" w:right="98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 xml:space="preserve">Kill or cause </w:t>
            </w:r>
            <w:r w:rsidRPr="00216AAB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 xml:space="preserve">permanent </w:t>
            </w: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disability</w:t>
            </w:r>
            <w:r w:rsidRPr="00216AAB">
              <w:rPr>
                <w:rFonts w:asciiTheme="majorHAnsi" w:hAnsiTheme="majorHAnsi" w:cstheme="minorBidi"/>
                <w:b/>
                <w:spacing w:val="-12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or</w:t>
            </w:r>
            <w:r w:rsidRPr="00216AAB">
              <w:rPr>
                <w:rFonts w:asciiTheme="majorHAnsi" w:hAnsiTheme="majorHAnsi" w:cstheme="minorBidi"/>
                <w:b/>
                <w:spacing w:val="-11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 xml:space="preserve">ill </w:t>
            </w:r>
            <w:r w:rsidRPr="00216AAB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health</w:t>
            </w:r>
          </w:p>
        </w:tc>
        <w:tc>
          <w:tcPr>
            <w:tcW w:w="1701" w:type="dxa"/>
            <w:shd w:val="clear" w:color="auto" w:fill="E9F6F8"/>
            <w:vAlign w:val="center"/>
          </w:tcPr>
          <w:p w14:paraId="7D810784" w14:textId="77777777" w:rsidR="004C72CE" w:rsidRDefault="006C3175" w:rsidP="004C72CE">
            <w:pPr>
              <w:pStyle w:val="TableParagraph"/>
              <w:spacing w:before="143"/>
              <w:ind w:left="3" w:right="37" w:hanging="3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Long</w:t>
            </w:r>
            <w:r w:rsidRPr="00216AAB">
              <w:rPr>
                <w:rFonts w:asciiTheme="majorHAnsi" w:hAnsiTheme="majorHAnsi" w:cstheme="minorBidi"/>
                <w:b/>
                <w:spacing w:val="-12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term</w:t>
            </w:r>
            <w:r w:rsidRPr="00216AAB">
              <w:rPr>
                <w:rFonts w:asciiTheme="majorHAnsi" w:hAnsiTheme="majorHAnsi" w:cstheme="minorBidi"/>
                <w:b/>
                <w:spacing w:val="-11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illness</w:t>
            </w:r>
          </w:p>
          <w:p w14:paraId="01F574DA" w14:textId="7401A0C1" w:rsidR="006C3175" w:rsidRPr="00216AAB" w:rsidRDefault="006C3175" w:rsidP="004C72CE">
            <w:pPr>
              <w:pStyle w:val="TableParagraph"/>
              <w:ind w:left="3" w:right="37" w:hanging="3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or</w:t>
            </w:r>
            <w:r w:rsidRPr="00216AAB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serious</w:t>
            </w:r>
            <w:r w:rsidRPr="00216AAB">
              <w:rPr>
                <w:rFonts w:asciiTheme="majorHAnsi" w:hAnsiTheme="majorHAnsi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injury</w:t>
            </w:r>
          </w:p>
        </w:tc>
        <w:tc>
          <w:tcPr>
            <w:tcW w:w="1559" w:type="dxa"/>
            <w:shd w:val="clear" w:color="auto" w:fill="E9F6F8"/>
            <w:vAlign w:val="center"/>
          </w:tcPr>
          <w:p w14:paraId="40907A94" w14:textId="77777777" w:rsidR="006C3175" w:rsidRPr="00216AAB" w:rsidRDefault="006C3175" w:rsidP="004C72CE">
            <w:pPr>
              <w:pStyle w:val="TableParagraph"/>
              <w:spacing w:before="143"/>
              <w:ind w:firstLine="4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Medical</w:t>
            </w:r>
            <w:r w:rsidRPr="00216AAB">
              <w:rPr>
                <w:rFonts w:asciiTheme="majorHAnsi" w:hAnsiTheme="majorHAnsi" w:cstheme="minorBidi"/>
                <w:b/>
                <w:spacing w:val="-12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attention</w:t>
            </w:r>
            <w:r w:rsidRPr="00216AAB">
              <w:rPr>
                <w:rFonts w:asciiTheme="majorHAnsi" w:hAnsiTheme="majorHAnsi" w:cstheme="minorBidi"/>
                <w:b/>
                <w:spacing w:val="-11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and several</w:t>
            </w:r>
            <w:r w:rsidRPr="00216AAB">
              <w:rPr>
                <w:rFonts w:asciiTheme="majorHAnsi" w:hAnsiTheme="majorHAnsi" w:cstheme="minorBidi"/>
                <w:b/>
                <w:spacing w:val="-7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days</w:t>
            </w:r>
            <w:r w:rsidRPr="00216AAB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off</w:t>
            </w:r>
            <w:r w:rsidRPr="00216AAB">
              <w:rPr>
                <w:rFonts w:asciiTheme="majorHAnsi" w:hAnsiTheme="majorHAnsi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pacing w:val="-4"/>
                <w:sz w:val="20"/>
                <w:szCs w:val="20"/>
              </w:rPr>
              <w:t>work</w:t>
            </w:r>
          </w:p>
        </w:tc>
        <w:tc>
          <w:tcPr>
            <w:tcW w:w="1559" w:type="dxa"/>
            <w:shd w:val="clear" w:color="auto" w:fill="E9F6F8"/>
            <w:vAlign w:val="center"/>
          </w:tcPr>
          <w:p w14:paraId="01BB6021" w14:textId="77777777" w:rsidR="006C3175" w:rsidRPr="00216AAB" w:rsidRDefault="006C3175" w:rsidP="000A11D0">
            <w:pPr>
              <w:pStyle w:val="TableParagraph"/>
              <w:spacing w:before="143"/>
              <w:ind w:left="10" w:right="1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First</w:t>
            </w:r>
            <w:r w:rsidRPr="00216AAB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aid</w:t>
            </w:r>
            <w:r w:rsidRPr="00216AAB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needed</w:t>
            </w:r>
          </w:p>
        </w:tc>
      </w:tr>
      <w:tr w:rsidR="006C3175" w:rsidRPr="00C031E9" w14:paraId="56D381DC" w14:textId="77777777" w:rsidTr="005D7436">
        <w:trPr>
          <w:trHeight w:val="532"/>
        </w:trPr>
        <w:tc>
          <w:tcPr>
            <w:tcW w:w="1018" w:type="dxa"/>
            <w:vMerge/>
            <w:textDirection w:val="btLr"/>
          </w:tcPr>
          <w:p w14:paraId="621ACB5C" w14:textId="77777777" w:rsidR="006C3175" w:rsidRPr="00216AAB" w:rsidRDefault="006C3175" w:rsidP="000A11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9F6F8"/>
          </w:tcPr>
          <w:p w14:paraId="38F868B2" w14:textId="77777777" w:rsidR="006C3175" w:rsidRPr="00216AAB" w:rsidRDefault="006C3175" w:rsidP="000A11D0">
            <w:pPr>
              <w:pStyle w:val="TableParagraph"/>
              <w:spacing w:before="143"/>
              <w:ind w:left="3" w:right="2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Very</w:t>
            </w:r>
            <w:r w:rsidRPr="00216AAB">
              <w:rPr>
                <w:rFonts w:asciiTheme="majorHAnsi" w:hAnsiTheme="majorHAnsi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likely</w:t>
            </w:r>
          </w:p>
        </w:tc>
        <w:tc>
          <w:tcPr>
            <w:tcW w:w="1559" w:type="dxa"/>
          </w:tcPr>
          <w:p w14:paraId="2CD54EE1" w14:textId="77777777" w:rsidR="006C3175" w:rsidRPr="00216AAB" w:rsidRDefault="006C3175" w:rsidP="000A11D0">
            <w:pPr>
              <w:pStyle w:val="TableParagraph"/>
              <w:spacing w:before="143"/>
              <w:ind w:left="105" w:right="102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>High</w:t>
            </w:r>
          </w:p>
        </w:tc>
        <w:tc>
          <w:tcPr>
            <w:tcW w:w="1701" w:type="dxa"/>
          </w:tcPr>
          <w:p w14:paraId="0E3FDBE4" w14:textId="77777777" w:rsidR="006C3175" w:rsidRPr="00216AAB" w:rsidRDefault="006C3175" w:rsidP="000A11D0">
            <w:pPr>
              <w:pStyle w:val="TableParagraph"/>
              <w:spacing w:before="143"/>
              <w:ind w:left="8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>High</w:t>
            </w:r>
          </w:p>
        </w:tc>
        <w:tc>
          <w:tcPr>
            <w:tcW w:w="1559" w:type="dxa"/>
          </w:tcPr>
          <w:p w14:paraId="42E37E9D" w14:textId="77777777" w:rsidR="006C3175" w:rsidRPr="00216AAB" w:rsidRDefault="006C3175" w:rsidP="000A11D0">
            <w:pPr>
              <w:pStyle w:val="TableParagraph"/>
              <w:spacing w:before="143"/>
              <w:ind w:left="3" w:right="1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>High</w:t>
            </w:r>
          </w:p>
        </w:tc>
        <w:tc>
          <w:tcPr>
            <w:tcW w:w="1559" w:type="dxa"/>
          </w:tcPr>
          <w:p w14:paraId="2C7D1D23" w14:textId="77777777" w:rsidR="006C3175" w:rsidRPr="00216AAB" w:rsidRDefault="006C3175" w:rsidP="000A11D0">
            <w:pPr>
              <w:pStyle w:val="TableParagraph"/>
              <w:spacing w:before="143"/>
              <w:ind w:left="10" w:right="3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Medium</w:t>
            </w:r>
          </w:p>
        </w:tc>
      </w:tr>
      <w:tr w:rsidR="006C3175" w:rsidRPr="00C031E9" w14:paraId="46436574" w14:textId="77777777" w:rsidTr="005D7436">
        <w:trPr>
          <w:trHeight w:val="532"/>
        </w:trPr>
        <w:tc>
          <w:tcPr>
            <w:tcW w:w="1018" w:type="dxa"/>
            <w:vMerge/>
            <w:textDirection w:val="btLr"/>
          </w:tcPr>
          <w:p w14:paraId="0B29ACF7" w14:textId="77777777" w:rsidR="006C3175" w:rsidRPr="00216AAB" w:rsidRDefault="006C3175" w:rsidP="000A11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9F6F8"/>
          </w:tcPr>
          <w:p w14:paraId="58DD439D" w14:textId="77777777" w:rsidR="006C3175" w:rsidRPr="00216AAB" w:rsidRDefault="006C3175" w:rsidP="000A11D0">
            <w:pPr>
              <w:pStyle w:val="TableParagraph"/>
              <w:spacing w:before="143"/>
              <w:ind w:left="3" w:right="2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Likely</w:t>
            </w:r>
          </w:p>
        </w:tc>
        <w:tc>
          <w:tcPr>
            <w:tcW w:w="1559" w:type="dxa"/>
          </w:tcPr>
          <w:p w14:paraId="3B77CD9B" w14:textId="77777777" w:rsidR="006C3175" w:rsidRPr="00216AAB" w:rsidRDefault="006C3175" w:rsidP="000A11D0">
            <w:pPr>
              <w:pStyle w:val="TableParagraph"/>
              <w:spacing w:before="143"/>
              <w:ind w:left="105" w:right="102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>High</w:t>
            </w:r>
          </w:p>
        </w:tc>
        <w:tc>
          <w:tcPr>
            <w:tcW w:w="1701" w:type="dxa"/>
          </w:tcPr>
          <w:p w14:paraId="7E17788A" w14:textId="77777777" w:rsidR="006C3175" w:rsidRPr="00216AAB" w:rsidRDefault="006C3175" w:rsidP="000A11D0">
            <w:pPr>
              <w:pStyle w:val="TableParagraph"/>
              <w:spacing w:before="143"/>
              <w:ind w:left="8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>High</w:t>
            </w:r>
          </w:p>
        </w:tc>
        <w:tc>
          <w:tcPr>
            <w:tcW w:w="1559" w:type="dxa"/>
          </w:tcPr>
          <w:p w14:paraId="6578400A" w14:textId="77777777" w:rsidR="006C3175" w:rsidRPr="00216AAB" w:rsidRDefault="006C3175" w:rsidP="000A11D0">
            <w:pPr>
              <w:pStyle w:val="TableParagraph"/>
              <w:spacing w:before="143"/>
              <w:ind w:left="3" w:right="3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Medium</w:t>
            </w:r>
          </w:p>
        </w:tc>
        <w:tc>
          <w:tcPr>
            <w:tcW w:w="1559" w:type="dxa"/>
          </w:tcPr>
          <w:p w14:paraId="513DADDA" w14:textId="77777777" w:rsidR="006C3175" w:rsidRPr="00216AAB" w:rsidRDefault="006C3175" w:rsidP="000A11D0">
            <w:pPr>
              <w:pStyle w:val="TableParagraph"/>
              <w:spacing w:before="143"/>
              <w:ind w:left="10" w:right="3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Medium</w:t>
            </w:r>
          </w:p>
        </w:tc>
      </w:tr>
      <w:tr w:rsidR="006C3175" w:rsidRPr="00C031E9" w14:paraId="640B8A88" w14:textId="77777777" w:rsidTr="005D7436">
        <w:trPr>
          <w:trHeight w:val="532"/>
        </w:trPr>
        <w:tc>
          <w:tcPr>
            <w:tcW w:w="1018" w:type="dxa"/>
            <w:vMerge/>
            <w:textDirection w:val="btLr"/>
          </w:tcPr>
          <w:p w14:paraId="2297E424" w14:textId="77777777" w:rsidR="006C3175" w:rsidRPr="00216AAB" w:rsidRDefault="006C3175" w:rsidP="000A11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9F6F8"/>
          </w:tcPr>
          <w:p w14:paraId="3817FA1E" w14:textId="77777777" w:rsidR="006C3175" w:rsidRPr="00216AAB" w:rsidRDefault="006C3175" w:rsidP="000A11D0">
            <w:pPr>
              <w:pStyle w:val="TableParagraph"/>
              <w:spacing w:before="143"/>
              <w:ind w:left="3" w:right="2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Unlikely</w:t>
            </w:r>
          </w:p>
        </w:tc>
        <w:tc>
          <w:tcPr>
            <w:tcW w:w="1559" w:type="dxa"/>
          </w:tcPr>
          <w:p w14:paraId="0AE31DDA" w14:textId="77777777" w:rsidR="006C3175" w:rsidRPr="00216AAB" w:rsidRDefault="006C3175" w:rsidP="000A11D0">
            <w:pPr>
              <w:pStyle w:val="TableParagraph"/>
              <w:spacing w:before="143"/>
              <w:ind w:left="105" w:right="102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spacing w:val="-4"/>
                <w:sz w:val="20"/>
                <w:szCs w:val="20"/>
              </w:rPr>
              <w:t>High</w:t>
            </w:r>
          </w:p>
        </w:tc>
        <w:tc>
          <w:tcPr>
            <w:tcW w:w="1701" w:type="dxa"/>
          </w:tcPr>
          <w:p w14:paraId="45FCFC93" w14:textId="77777777" w:rsidR="006C3175" w:rsidRPr="00216AAB" w:rsidRDefault="006C3175" w:rsidP="000A11D0">
            <w:pPr>
              <w:pStyle w:val="TableParagraph"/>
              <w:spacing w:before="143"/>
              <w:ind w:left="8" w:right="2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Medium</w:t>
            </w:r>
          </w:p>
        </w:tc>
        <w:tc>
          <w:tcPr>
            <w:tcW w:w="1559" w:type="dxa"/>
          </w:tcPr>
          <w:p w14:paraId="15727F14" w14:textId="77777777" w:rsidR="006C3175" w:rsidRPr="00216AAB" w:rsidRDefault="006C3175" w:rsidP="000A11D0">
            <w:pPr>
              <w:pStyle w:val="TableParagraph"/>
              <w:spacing w:before="143"/>
              <w:ind w:left="3" w:right="3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Medium</w:t>
            </w:r>
          </w:p>
        </w:tc>
        <w:tc>
          <w:tcPr>
            <w:tcW w:w="1559" w:type="dxa"/>
          </w:tcPr>
          <w:p w14:paraId="6481D66A" w14:textId="77777777" w:rsidR="006C3175" w:rsidRPr="00216AAB" w:rsidRDefault="006C3175" w:rsidP="000A11D0">
            <w:pPr>
              <w:pStyle w:val="TableParagraph"/>
              <w:spacing w:before="143"/>
              <w:ind w:left="10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>Low</w:t>
            </w:r>
          </w:p>
        </w:tc>
      </w:tr>
      <w:tr w:rsidR="006C3175" w:rsidRPr="00C031E9" w14:paraId="5C5C9518" w14:textId="77777777" w:rsidTr="005D7436">
        <w:trPr>
          <w:trHeight w:val="618"/>
        </w:trPr>
        <w:tc>
          <w:tcPr>
            <w:tcW w:w="1018" w:type="dxa"/>
            <w:vMerge/>
            <w:textDirection w:val="btLr"/>
          </w:tcPr>
          <w:p w14:paraId="29CE5E12" w14:textId="77777777" w:rsidR="006C3175" w:rsidRPr="00216AAB" w:rsidRDefault="006C3175" w:rsidP="000A11D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E9F6F8"/>
          </w:tcPr>
          <w:p w14:paraId="6CFBAA22" w14:textId="77777777" w:rsidR="006C3175" w:rsidRPr="00216AAB" w:rsidRDefault="006C3175" w:rsidP="000A11D0">
            <w:pPr>
              <w:pStyle w:val="TableParagraph"/>
              <w:spacing w:before="143"/>
              <w:ind w:left="3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Very</w:t>
            </w:r>
            <w:r w:rsidRPr="00216AAB">
              <w:rPr>
                <w:rFonts w:asciiTheme="majorHAnsi" w:hAnsiTheme="majorHAnsi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unlikely</w:t>
            </w:r>
          </w:p>
        </w:tc>
        <w:tc>
          <w:tcPr>
            <w:tcW w:w="1559" w:type="dxa"/>
          </w:tcPr>
          <w:p w14:paraId="0DBAD324" w14:textId="77777777" w:rsidR="006C3175" w:rsidRPr="00216AAB" w:rsidRDefault="006C3175" w:rsidP="000A11D0">
            <w:pPr>
              <w:pStyle w:val="TableParagraph"/>
              <w:spacing w:before="143"/>
              <w:ind w:left="105" w:right="103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Medium</w:t>
            </w:r>
          </w:p>
        </w:tc>
        <w:tc>
          <w:tcPr>
            <w:tcW w:w="1701" w:type="dxa"/>
          </w:tcPr>
          <w:p w14:paraId="5342B80F" w14:textId="77777777" w:rsidR="006C3175" w:rsidRPr="00216AAB" w:rsidRDefault="006C3175" w:rsidP="000A11D0">
            <w:pPr>
              <w:pStyle w:val="TableParagraph"/>
              <w:spacing w:before="143"/>
              <w:ind w:left="8" w:right="2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spacing w:val="-2"/>
                <w:sz w:val="20"/>
                <w:szCs w:val="20"/>
              </w:rPr>
              <w:t>Medium</w:t>
            </w:r>
          </w:p>
        </w:tc>
        <w:tc>
          <w:tcPr>
            <w:tcW w:w="1559" w:type="dxa"/>
          </w:tcPr>
          <w:p w14:paraId="419C0931" w14:textId="77777777" w:rsidR="006C3175" w:rsidRPr="00216AAB" w:rsidRDefault="006C3175" w:rsidP="000A11D0">
            <w:pPr>
              <w:pStyle w:val="TableParagraph"/>
              <w:spacing w:before="143"/>
              <w:ind w:left="3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>Low</w:t>
            </w:r>
          </w:p>
        </w:tc>
        <w:tc>
          <w:tcPr>
            <w:tcW w:w="1559" w:type="dxa"/>
          </w:tcPr>
          <w:p w14:paraId="1A196C4D" w14:textId="77777777" w:rsidR="006C3175" w:rsidRPr="00216AAB" w:rsidRDefault="006C3175" w:rsidP="000A11D0">
            <w:pPr>
              <w:pStyle w:val="TableParagraph"/>
              <w:spacing w:before="143"/>
              <w:ind w:left="10"/>
              <w:jc w:val="center"/>
              <w:rPr>
                <w:rFonts w:asciiTheme="majorHAnsi" w:hAnsiTheme="majorHAnsi" w:cstheme="minorBidi"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spacing w:val="-5"/>
                <w:sz w:val="20"/>
                <w:szCs w:val="20"/>
              </w:rPr>
              <w:t>Low</w:t>
            </w:r>
          </w:p>
        </w:tc>
      </w:tr>
    </w:tbl>
    <w:p w14:paraId="66D0B2BA" w14:textId="77777777" w:rsidR="006C3175" w:rsidRPr="00C031E9" w:rsidRDefault="006C3175" w:rsidP="006C3175">
      <w:pPr>
        <w:pStyle w:val="BodyText"/>
        <w:spacing w:before="167"/>
        <w:rPr>
          <w:rFonts w:asciiTheme="minorBidi" w:hAnsiTheme="minorBidi" w:cstheme="minorBidi"/>
          <w:b/>
          <w:sz w:val="20"/>
          <w:szCs w:val="20"/>
        </w:rPr>
      </w:pPr>
    </w:p>
    <w:tbl>
      <w:tblPr>
        <w:tblW w:w="8956" w:type="dxa"/>
        <w:tblInd w:w="111" w:type="dxa"/>
        <w:tblBorders>
          <w:top w:val="single" w:sz="4" w:space="0" w:color="005981"/>
          <w:left w:val="single" w:sz="4" w:space="0" w:color="005981"/>
          <w:bottom w:val="single" w:sz="4" w:space="0" w:color="005981"/>
          <w:right w:val="single" w:sz="4" w:space="0" w:color="005981"/>
          <w:insideH w:val="single" w:sz="4" w:space="0" w:color="005981"/>
          <w:insideV w:val="single" w:sz="4" w:space="0" w:color="0059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"/>
        <w:gridCol w:w="1843"/>
        <w:gridCol w:w="567"/>
        <w:gridCol w:w="1984"/>
        <w:gridCol w:w="567"/>
        <w:gridCol w:w="142"/>
        <w:gridCol w:w="992"/>
        <w:gridCol w:w="1701"/>
      </w:tblGrid>
      <w:tr w:rsidR="006C3175" w:rsidRPr="00216AAB" w14:paraId="21A60DAB" w14:textId="77777777" w:rsidTr="005D7436">
        <w:trPr>
          <w:trHeight w:val="592"/>
        </w:trPr>
        <w:tc>
          <w:tcPr>
            <w:tcW w:w="8956" w:type="dxa"/>
            <w:gridSpan w:val="8"/>
            <w:shd w:val="clear" w:color="auto" w:fill="E9F6F8"/>
            <w:vAlign w:val="center"/>
          </w:tcPr>
          <w:p w14:paraId="6F6570D2" w14:textId="77777777" w:rsidR="006C3175" w:rsidRPr="00216AAB" w:rsidRDefault="006C3175" w:rsidP="0040304E">
            <w:pPr>
              <w:pStyle w:val="TableParagraph"/>
              <w:ind w:left="15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Risk</w:t>
            </w:r>
            <w:r w:rsidRPr="00216AAB">
              <w:rPr>
                <w:rFonts w:asciiTheme="majorHAnsi" w:hAnsiTheme="majorHAnsi" w:cstheme="minorBidi"/>
                <w:b/>
                <w:spacing w:val="-4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Control</w:t>
            </w:r>
            <w:r w:rsidRPr="00216AAB">
              <w:rPr>
                <w:rFonts w:asciiTheme="majorHAnsi" w:hAnsiTheme="majorHAnsi" w:cstheme="minorBidi"/>
                <w:b/>
                <w:spacing w:val="-3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Action</w:t>
            </w:r>
            <w:r w:rsidRPr="00216AAB">
              <w:rPr>
                <w:rFonts w:asciiTheme="majorHAnsi" w:hAnsiTheme="majorHAnsi" w:cstheme="minorBidi"/>
                <w:b/>
                <w:spacing w:val="-1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pacing w:val="-4"/>
                <w:sz w:val="20"/>
                <w:szCs w:val="20"/>
              </w:rPr>
              <w:t>Plan</w:t>
            </w:r>
          </w:p>
        </w:tc>
      </w:tr>
      <w:tr w:rsidR="006C3175" w:rsidRPr="00216AAB" w14:paraId="53394F6D" w14:textId="77777777" w:rsidTr="005D7436">
        <w:trPr>
          <w:trHeight w:val="489"/>
        </w:trPr>
        <w:tc>
          <w:tcPr>
            <w:tcW w:w="3003" w:type="dxa"/>
            <w:gridSpan w:val="2"/>
            <w:shd w:val="clear" w:color="auto" w:fill="E9F6F8"/>
          </w:tcPr>
          <w:p w14:paraId="7A6729D1" w14:textId="77777777" w:rsidR="006C3175" w:rsidRPr="00216AAB" w:rsidRDefault="006C3175" w:rsidP="000A11D0">
            <w:pPr>
              <w:pStyle w:val="TableParagraph"/>
              <w:spacing w:before="11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</w:p>
          <w:p w14:paraId="62BC28D1" w14:textId="77777777" w:rsidR="006C3175" w:rsidRPr="00216AAB" w:rsidRDefault="006C3175" w:rsidP="0040304E">
            <w:pPr>
              <w:pStyle w:val="TableParagraph"/>
              <w:spacing w:after="240" w:line="225" w:lineRule="exact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IDENTIFIED</w:t>
            </w:r>
            <w:r w:rsidRPr="00216AAB">
              <w:rPr>
                <w:rFonts w:asciiTheme="majorHAnsi" w:hAnsiTheme="majorHAnsi" w:cstheme="minorBidi"/>
                <w:b/>
                <w:spacing w:val="7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HAZARD</w:t>
            </w:r>
          </w:p>
        </w:tc>
        <w:tc>
          <w:tcPr>
            <w:tcW w:w="3118" w:type="dxa"/>
            <w:gridSpan w:val="3"/>
            <w:shd w:val="clear" w:color="auto" w:fill="E9F6F8"/>
            <w:vAlign w:val="center"/>
          </w:tcPr>
          <w:p w14:paraId="6776B75C" w14:textId="77777777" w:rsidR="006C3175" w:rsidRPr="00216AAB" w:rsidRDefault="006C3175" w:rsidP="000A11D0">
            <w:pPr>
              <w:pStyle w:val="TableParagraph"/>
              <w:spacing w:line="243" w:lineRule="exact"/>
              <w:ind w:left="13" w:right="1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POSSIBLE</w:t>
            </w:r>
            <w:r w:rsidRPr="00216AAB">
              <w:rPr>
                <w:rFonts w:asciiTheme="majorHAnsi" w:hAnsiTheme="majorHAnsi" w:cstheme="minorBidi"/>
                <w:b/>
                <w:spacing w:val="-9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SOLUTIONS</w:t>
            </w:r>
          </w:p>
          <w:p w14:paraId="506531AB" w14:textId="77777777" w:rsidR="006C3175" w:rsidRPr="00216AAB" w:rsidRDefault="006C3175" w:rsidP="000A11D0">
            <w:pPr>
              <w:pStyle w:val="TableParagraph"/>
              <w:spacing w:line="225" w:lineRule="exact"/>
              <w:ind w:left="13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Use</w:t>
            </w:r>
            <w:r w:rsidRPr="00216AAB">
              <w:rPr>
                <w:rFonts w:asciiTheme="majorHAnsi" w:hAnsiTheme="majorHAnsi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Hierarchy</w:t>
            </w:r>
            <w:r w:rsidRPr="00216AAB">
              <w:rPr>
                <w:rFonts w:asciiTheme="majorHAnsi" w:hAnsiTheme="majorHAnsi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of</w:t>
            </w:r>
            <w:r w:rsidRPr="00216AAB">
              <w:rPr>
                <w:rFonts w:asciiTheme="majorHAnsi" w:hAnsiTheme="majorHAnsi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Control</w:t>
            </w:r>
          </w:p>
        </w:tc>
        <w:tc>
          <w:tcPr>
            <w:tcW w:w="2835" w:type="dxa"/>
            <w:gridSpan w:val="3"/>
            <w:shd w:val="clear" w:color="auto" w:fill="C0C0C0"/>
            <w:vAlign w:val="center"/>
          </w:tcPr>
          <w:p w14:paraId="552F4084" w14:textId="77777777" w:rsidR="006C3175" w:rsidRPr="00216AAB" w:rsidRDefault="006C3175" w:rsidP="003C6EE1">
            <w:pPr>
              <w:pStyle w:val="TableParagraph"/>
              <w:shd w:val="clear" w:color="auto" w:fill="E9F6F8"/>
              <w:spacing w:line="243" w:lineRule="exact"/>
              <w:ind w:left="17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PRIORITY</w:t>
            </w:r>
          </w:p>
          <w:p w14:paraId="10CAE82A" w14:textId="65097A85" w:rsidR="006C3175" w:rsidRPr="00216AAB" w:rsidRDefault="006C3175" w:rsidP="003C6EE1">
            <w:pPr>
              <w:pStyle w:val="TableParagraph"/>
              <w:shd w:val="clear" w:color="auto" w:fill="E9F6F8"/>
              <w:spacing w:line="225" w:lineRule="exact"/>
              <w:ind w:left="17" w:right="4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High</w:t>
            </w:r>
            <w:r w:rsidRPr="00216AAB">
              <w:rPr>
                <w:rFonts w:asciiTheme="majorHAnsi" w:hAnsiTheme="majorHAnsi" w:cstheme="minorBidi"/>
                <w:b/>
                <w:spacing w:val="-6"/>
                <w:sz w:val="20"/>
                <w:szCs w:val="20"/>
              </w:rPr>
              <w:t xml:space="preserve"> </w:t>
            </w:r>
            <w:r w:rsidR="0040304E">
              <w:rPr>
                <w:rFonts w:asciiTheme="majorHAnsi" w:hAnsiTheme="majorHAnsi" w:cstheme="minorBidi"/>
                <w:b/>
                <w:spacing w:val="-6"/>
                <w:sz w:val="20"/>
                <w:szCs w:val="20"/>
              </w:rPr>
              <w:t xml:space="preserve">/ </w:t>
            </w: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Medium</w:t>
            </w:r>
            <w:r w:rsidRPr="00216AAB">
              <w:rPr>
                <w:rFonts w:asciiTheme="majorHAnsi" w:hAnsiTheme="majorHAnsi" w:cstheme="minorBidi"/>
                <w:b/>
                <w:spacing w:val="-6"/>
                <w:sz w:val="20"/>
                <w:szCs w:val="20"/>
              </w:rPr>
              <w:t xml:space="preserve"> </w:t>
            </w:r>
            <w:r w:rsidR="0040304E">
              <w:rPr>
                <w:rFonts w:asciiTheme="majorHAnsi" w:hAnsiTheme="majorHAnsi" w:cstheme="minorBidi"/>
                <w:b/>
                <w:spacing w:val="-6"/>
                <w:sz w:val="20"/>
                <w:szCs w:val="20"/>
              </w:rPr>
              <w:t xml:space="preserve">/ </w:t>
            </w:r>
            <w:r w:rsidRPr="00216AAB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>Low</w:t>
            </w:r>
          </w:p>
        </w:tc>
      </w:tr>
      <w:tr w:rsidR="006C3175" w:rsidRPr="00216AAB" w14:paraId="73EE48FC" w14:textId="77777777" w:rsidTr="005D7436">
        <w:trPr>
          <w:trHeight w:val="2903"/>
        </w:trPr>
        <w:tc>
          <w:tcPr>
            <w:tcW w:w="3003" w:type="dxa"/>
            <w:gridSpan w:val="2"/>
          </w:tcPr>
          <w:p w14:paraId="58A8DCF7" w14:textId="77777777" w:rsidR="006C3175" w:rsidRPr="00216AAB" w:rsidRDefault="006C3175" w:rsidP="000A11D0">
            <w:pPr>
              <w:pStyle w:val="TableParagraph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3118" w:type="dxa"/>
            <w:gridSpan w:val="3"/>
          </w:tcPr>
          <w:p w14:paraId="6131DDCC" w14:textId="77777777" w:rsidR="006C3175" w:rsidRPr="00216AAB" w:rsidRDefault="006C3175" w:rsidP="000A11D0">
            <w:pPr>
              <w:pStyle w:val="TableParagraph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5116D4CB" w14:textId="77777777" w:rsidR="006C3175" w:rsidRPr="00216AAB" w:rsidRDefault="006C3175" w:rsidP="000A11D0">
            <w:pPr>
              <w:pStyle w:val="TableParagraph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</w:tr>
      <w:tr w:rsidR="006C3175" w:rsidRPr="00216AAB" w14:paraId="2AF6C2AC" w14:textId="77777777" w:rsidTr="005D7436">
        <w:trPr>
          <w:trHeight w:val="484"/>
        </w:trPr>
        <w:tc>
          <w:tcPr>
            <w:tcW w:w="8956" w:type="dxa"/>
            <w:gridSpan w:val="8"/>
            <w:shd w:val="clear" w:color="auto" w:fill="E9F6F8"/>
          </w:tcPr>
          <w:p w14:paraId="1772D234" w14:textId="77777777" w:rsidR="006C3175" w:rsidRPr="00216AAB" w:rsidRDefault="006C3175" w:rsidP="000A11D0">
            <w:pPr>
              <w:pStyle w:val="TableParagraph"/>
              <w:spacing w:before="119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ACTION</w:t>
            </w:r>
            <w:r w:rsidRPr="00216AAB">
              <w:rPr>
                <w:rFonts w:asciiTheme="majorHAnsi" w:hAnsiTheme="majorHAnsi" w:cstheme="minorBidi"/>
                <w:b/>
                <w:spacing w:val="-9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PLAN:</w:t>
            </w:r>
          </w:p>
        </w:tc>
      </w:tr>
      <w:tr w:rsidR="006C3175" w:rsidRPr="00216AAB" w14:paraId="6E809F23" w14:textId="77777777" w:rsidTr="0040304E">
        <w:trPr>
          <w:trHeight w:val="529"/>
        </w:trPr>
        <w:tc>
          <w:tcPr>
            <w:tcW w:w="3570" w:type="dxa"/>
            <w:gridSpan w:val="3"/>
            <w:shd w:val="clear" w:color="auto" w:fill="E9F6F8"/>
          </w:tcPr>
          <w:p w14:paraId="579719A6" w14:textId="77777777" w:rsidR="006C3175" w:rsidRPr="00216AAB" w:rsidRDefault="006C3175" w:rsidP="000A11D0">
            <w:pPr>
              <w:pStyle w:val="TableParagraph"/>
              <w:spacing w:before="143"/>
              <w:ind w:left="8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Action</w:t>
            </w:r>
            <w:r w:rsidRPr="00216AAB">
              <w:rPr>
                <w:rFonts w:asciiTheme="majorHAnsi" w:hAnsiTheme="majorHAnsi" w:cstheme="minorBidi"/>
                <w:b/>
                <w:spacing w:val="-6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Needed</w:t>
            </w:r>
          </w:p>
        </w:tc>
        <w:tc>
          <w:tcPr>
            <w:tcW w:w="1984" w:type="dxa"/>
            <w:shd w:val="clear" w:color="auto" w:fill="E9F6F8"/>
          </w:tcPr>
          <w:p w14:paraId="5ABFD4FD" w14:textId="77777777" w:rsidR="006C3175" w:rsidRPr="00216AAB" w:rsidRDefault="006C3175" w:rsidP="000A11D0">
            <w:pPr>
              <w:pStyle w:val="TableParagraph"/>
              <w:spacing w:before="143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By</w:t>
            </w:r>
            <w:r w:rsidRPr="00216AAB">
              <w:rPr>
                <w:rFonts w:asciiTheme="majorHAnsi" w:hAnsiTheme="majorHAnsi" w:cstheme="minorBidi"/>
                <w:b/>
                <w:spacing w:val="-4"/>
                <w:sz w:val="20"/>
                <w:szCs w:val="20"/>
              </w:rPr>
              <w:t xml:space="preserve"> Whom</w:t>
            </w:r>
          </w:p>
        </w:tc>
        <w:tc>
          <w:tcPr>
            <w:tcW w:w="1701" w:type="dxa"/>
            <w:gridSpan w:val="3"/>
            <w:shd w:val="clear" w:color="auto" w:fill="E9F6F8"/>
          </w:tcPr>
          <w:p w14:paraId="0C5AC608" w14:textId="77777777" w:rsidR="006C3175" w:rsidRPr="00216AAB" w:rsidRDefault="006C3175" w:rsidP="000A11D0">
            <w:pPr>
              <w:pStyle w:val="TableParagraph"/>
              <w:spacing w:before="143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By</w:t>
            </w:r>
            <w:r w:rsidRPr="00216AAB">
              <w:rPr>
                <w:rFonts w:asciiTheme="majorHAnsi" w:hAnsiTheme="majorHAnsi" w:cstheme="minorBidi"/>
                <w:b/>
                <w:spacing w:val="-4"/>
                <w:sz w:val="20"/>
                <w:szCs w:val="20"/>
              </w:rPr>
              <w:t xml:space="preserve"> When</w:t>
            </w:r>
          </w:p>
        </w:tc>
        <w:tc>
          <w:tcPr>
            <w:tcW w:w="1701" w:type="dxa"/>
            <w:shd w:val="clear" w:color="auto" w:fill="E9F6F8"/>
          </w:tcPr>
          <w:p w14:paraId="116BC566" w14:textId="77777777" w:rsidR="006C3175" w:rsidRPr="00216AAB" w:rsidRDefault="006C3175" w:rsidP="000A11D0">
            <w:pPr>
              <w:pStyle w:val="TableParagraph"/>
              <w:spacing w:before="143"/>
              <w:jc w:val="center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Review</w:t>
            </w:r>
            <w:r w:rsidRPr="00216AAB">
              <w:rPr>
                <w:rFonts w:asciiTheme="majorHAnsi" w:hAnsiTheme="majorHAnsi" w:cstheme="minorBidi"/>
                <w:b/>
                <w:spacing w:val="-9"/>
                <w:sz w:val="20"/>
                <w:szCs w:val="20"/>
              </w:rPr>
              <w:t xml:space="preserve"> </w:t>
            </w:r>
            <w:r w:rsidRPr="00216AAB">
              <w:rPr>
                <w:rFonts w:asciiTheme="majorHAnsi" w:hAnsiTheme="majorHAnsi" w:cstheme="minorBidi"/>
                <w:b/>
                <w:spacing w:val="-4"/>
                <w:sz w:val="20"/>
                <w:szCs w:val="20"/>
              </w:rPr>
              <w:t>Date</w:t>
            </w:r>
          </w:p>
        </w:tc>
      </w:tr>
      <w:tr w:rsidR="006C3175" w:rsidRPr="00216AAB" w14:paraId="40392B4A" w14:textId="77777777" w:rsidTr="0040304E">
        <w:trPr>
          <w:trHeight w:val="2496"/>
        </w:trPr>
        <w:tc>
          <w:tcPr>
            <w:tcW w:w="3570" w:type="dxa"/>
            <w:gridSpan w:val="3"/>
          </w:tcPr>
          <w:p w14:paraId="5765EDAF" w14:textId="77777777" w:rsidR="006C3175" w:rsidRPr="00216AAB" w:rsidRDefault="006C3175" w:rsidP="000A11D0">
            <w:pPr>
              <w:pStyle w:val="TableParagraph"/>
              <w:rPr>
                <w:rFonts w:asciiTheme="majorHAnsi" w:hAnsiTheme="majorHAnsi" w:cstheme="minorBidi"/>
              </w:rPr>
            </w:pPr>
          </w:p>
        </w:tc>
        <w:tc>
          <w:tcPr>
            <w:tcW w:w="1984" w:type="dxa"/>
          </w:tcPr>
          <w:p w14:paraId="7C5C4908" w14:textId="77777777" w:rsidR="006C3175" w:rsidRPr="00216AAB" w:rsidRDefault="006C3175" w:rsidP="000A11D0">
            <w:pPr>
              <w:pStyle w:val="TableParagraph"/>
              <w:rPr>
                <w:rFonts w:asciiTheme="majorHAnsi" w:hAnsiTheme="majorHAnsi" w:cstheme="minorBidi"/>
              </w:rPr>
            </w:pPr>
          </w:p>
        </w:tc>
        <w:tc>
          <w:tcPr>
            <w:tcW w:w="1701" w:type="dxa"/>
            <w:gridSpan w:val="3"/>
          </w:tcPr>
          <w:p w14:paraId="7B6ABEC6" w14:textId="77777777" w:rsidR="006C3175" w:rsidRPr="00216AAB" w:rsidRDefault="006C3175" w:rsidP="000A11D0">
            <w:pPr>
              <w:pStyle w:val="TableParagraph"/>
              <w:rPr>
                <w:rFonts w:asciiTheme="majorHAnsi" w:hAnsiTheme="majorHAnsi" w:cstheme="minorBidi"/>
              </w:rPr>
            </w:pPr>
          </w:p>
        </w:tc>
        <w:tc>
          <w:tcPr>
            <w:tcW w:w="1701" w:type="dxa"/>
          </w:tcPr>
          <w:p w14:paraId="4925B055" w14:textId="77777777" w:rsidR="006C3175" w:rsidRPr="00216AAB" w:rsidRDefault="006C3175" w:rsidP="000A11D0">
            <w:pPr>
              <w:pStyle w:val="TableParagraph"/>
              <w:rPr>
                <w:rFonts w:asciiTheme="majorHAnsi" w:hAnsiTheme="majorHAnsi" w:cstheme="minorBidi"/>
              </w:rPr>
            </w:pPr>
          </w:p>
          <w:p w14:paraId="45EA9734" w14:textId="77777777" w:rsidR="006C3175" w:rsidRPr="00216AAB" w:rsidRDefault="006C3175" w:rsidP="000A11D0">
            <w:pPr>
              <w:pStyle w:val="TableParagraph"/>
              <w:rPr>
                <w:rFonts w:asciiTheme="majorHAnsi" w:hAnsiTheme="majorHAnsi" w:cstheme="minorBidi"/>
              </w:rPr>
            </w:pPr>
          </w:p>
          <w:p w14:paraId="53B77610" w14:textId="77777777" w:rsidR="006C3175" w:rsidRPr="00216AAB" w:rsidRDefault="006C3175" w:rsidP="000A11D0">
            <w:pPr>
              <w:pStyle w:val="TableParagraph"/>
              <w:rPr>
                <w:rFonts w:asciiTheme="majorHAnsi" w:hAnsiTheme="majorHAnsi" w:cstheme="minorBidi"/>
              </w:rPr>
            </w:pPr>
          </w:p>
        </w:tc>
      </w:tr>
      <w:tr w:rsidR="006C3175" w:rsidRPr="00216AAB" w14:paraId="594E89F1" w14:textId="77777777" w:rsidTr="0040304E">
        <w:trPr>
          <w:trHeight w:val="963"/>
        </w:trPr>
        <w:tc>
          <w:tcPr>
            <w:tcW w:w="1160" w:type="dxa"/>
            <w:shd w:val="clear" w:color="auto" w:fill="E9F6F8"/>
          </w:tcPr>
          <w:p w14:paraId="6C3E89CD" w14:textId="42199949" w:rsidR="006C3175" w:rsidRPr="00216AAB" w:rsidRDefault="006C3175" w:rsidP="000A11D0">
            <w:pPr>
              <w:pStyle w:val="TableParagraph"/>
              <w:spacing w:before="119"/>
              <w:ind w:left="107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 w:rsidRPr="00216AAB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REVIEW</w:t>
            </w:r>
          </w:p>
        </w:tc>
        <w:tc>
          <w:tcPr>
            <w:tcW w:w="2410" w:type="dxa"/>
            <w:gridSpan w:val="2"/>
            <w:shd w:val="clear" w:color="auto" w:fill="E9F6F8"/>
          </w:tcPr>
          <w:p w14:paraId="36396819" w14:textId="1A846EFF" w:rsidR="006C3175" w:rsidRPr="00216AAB" w:rsidRDefault="00A75D0C" w:rsidP="000A11D0">
            <w:pPr>
              <w:pStyle w:val="TableParagraph"/>
              <w:spacing w:before="119"/>
              <w:ind w:left="108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>
              <w:rPr>
                <w:rFonts w:asciiTheme="majorHAnsi" w:hAnsiTheme="majorHAnsi" w:cstheme="minorBidi"/>
                <w:b/>
                <w:sz w:val="20"/>
                <w:szCs w:val="20"/>
              </w:rPr>
              <w:t>Person</w:t>
            </w:r>
            <w:r w:rsidR="006C3175" w:rsidRPr="00216AAB">
              <w:rPr>
                <w:rFonts w:asciiTheme="majorHAnsi" w:hAnsiTheme="majorHAnsi" w:cstheme="minorBidi"/>
                <w:b/>
                <w:spacing w:val="-6"/>
                <w:sz w:val="20"/>
                <w:szCs w:val="20"/>
              </w:rPr>
              <w:t xml:space="preserve"> </w:t>
            </w:r>
            <w:r w:rsidR="006C3175"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responsible</w:t>
            </w:r>
            <w:r w:rsidR="006C3175" w:rsidRPr="00216AAB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 xml:space="preserve"> </w:t>
            </w:r>
            <w:r w:rsidR="006C3175" w:rsidRPr="00216AAB">
              <w:rPr>
                <w:rFonts w:asciiTheme="majorHAnsi" w:hAnsiTheme="majorHAnsi" w:cstheme="minorBidi"/>
                <w:b/>
                <w:sz w:val="20"/>
                <w:szCs w:val="20"/>
              </w:rPr>
              <w:t>for</w:t>
            </w:r>
            <w:r w:rsidR="006C3175" w:rsidRPr="00216AAB">
              <w:rPr>
                <w:rFonts w:asciiTheme="majorHAnsi" w:hAnsiTheme="majorHAnsi" w:cstheme="minorBidi"/>
                <w:b/>
                <w:spacing w:val="-5"/>
                <w:sz w:val="20"/>
                <w:szCs w:val="20"/>
              </w:rPr>
              <w:t xml:space="preserve"> </w:t>
            </w:r>
            <w:r w:rsidR="006C3175" w:rsidRPr="00216AAB">
              <w:rPr>
                <w:rFonts w:asciiTheme="majorHAnsi" w:hAnsiTheme="majorHAnsi" w:cstheme="minorBidi"/>
                <w:b/>
                <w:spacing w:val="-2"/>
                <w:sz w:val="20"/>
                <w:szCs w:val="20"/>
              </w:rPr>
              <w:t>review:</w:t>
            </w:r>
          </w:p>
        </w:tc>
        <w:tc>
          <w:tcPr>
            <w:tcW w:w="2693" w:type="dxa"/>
            <w:gridSpan w:val="3"/>
          </w:tcPr>
          <w:p w14:paraId="535B4CD7" w14:textId="77777777" w:rsidR="006C3175" w:rsidRPr="00216AAB" w:rsidRDefault="006C3175" w:rsidP="000A11D0">
            <w:pPr>
              <w:pStyle w:val="TableParagraph"/>
              <w:rPr>
                <w:rFonts w:asciiTheme="majorHAnsi" w:hAnsiTheme="majorHAnsi" w:cstheme="minorBid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9F6F8"/>
          </w:tcPr>
          <w:p w14:paraId="709FB210" w14:textId="16DD47D6" w:rsidR="006C3175" w:rsidRPr="00216AAB" w:rsidRDefault="00A75D0C" w:rsidP="000A11D0">
            <w:pPr>
              <w:pStyle w:val="TableParagraph"/>
              <w:spacing w:before="119"/>
              <w:ind w:left="110"/>
              <w:rPr>
                <w:rFonts w:asciiTheme="majorHAnsi" w:hAnsiTheme="majorHAnsi" w:cstheme="minorBidi"/>
                <w:b/>
                <w:sz w:val="20"/>
                <w:szCs w:val="20"/>
              </w:rPr>
            </w:pPr>
            <w:r>
              <w:rPr>
                <w:rFonts w:asciiTheme="majorHAnsi" w:hAnsiTheme="majorHAnsi" w:cstheme="minorBidi"/>
                <w:b/>
                <w:sz w:val="20"/>
                <w:szCs w:val="20"/>
              </w:rPr>
              <w:t>Review due by:</w:t>
            </w:r>
          </w:p>
        </w:tc>
        <w:tc>
          <w:tcPr>
            <w:tcW w:w="1701" w:type="dxa"/>
          </w:tcPr>
          <w:p w14:paraId="397F0779" w14:textId="77777777" w:rsidR="006C3175" w:rsidRPr="00216AAB" w:rsidRDefault="006C3175" w:rsidP="000A11D0">
            <w:pPr>
              <w:pStyle w:val="TableParagraph"/>
              <w:rPr>
                <w:rFonts w:asciiTheme="majorHAnsi" w:hAnsiTheme="majorHAnsi" w:cstheme="minorBidi"/>
              </w:rPr>
            </w:pPr>
          </w:p>
        </w:tc>
      </w:tr>
    </w:tbl>
    <w:p w14:paraId="4BA877EA" w14:textId="77777777" w:rsidR="0083114F" w:rsidRPr="00216AAB" w:rsidRDefault="0083114F">
      <w:pPr>
        <w:rPr>
          <w:rFonts w:asciiTheme="majorHAnsi" w:hAnsiTheme="majorHAnsi"/>
        </w:rPr>
      </w:pPr>
    </w:p>
    <w:sectPr w:rsidR="0083114F" w:rsidRPr="00216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3524DB"/>
    <w:multiLevelType w:val="multilevel"/>
    <w:tmpl w:val="2ACA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F029D"/>
    <w:multiLevelType w:val="hybridMultilevel"/>
    <w:tmpl w:val="06147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6312C"/>
    <w:multiLevelType w:val="multilevel"/>
    <w:tmpl w:val="2D4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A0841"/>
    <w:multiLevelType w:val="hybridMultilevel"/>
    <w:tmpl w:val="44A02CC2"/>
    <w:lvl w:ilvl="0" w:tplc="2E526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42C0B"/>
    <w:multiLevelType w:val="hybridMultilevel"/>
    <w:tmpl w:val="DCBEE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B124F"/>
    <w:multiLevelType w:val="hybridMultilevel"/>
    <w:tmpl w:val="47723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D740D"/>
    <w:multiLevelType w:val="hybridMultilevel"/>
    <w:tmpl w:val="1114819E"/>
    <w:lvl w:ilvl="0" w:tplc="D2F23F0C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EE770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0141E"/>
    <w:multiLevelType w:val="hybridMultilevel"/>
    <w:tmpl w:val="E770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4515"/>
    <w:multiLevelType w:val="hybridMultilevel"/>
    <w:tmpl w:val="D1EE3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05448"/>
    <w:multiLevelType w:val="hybridMultilevel"/>
    <w:tmpl w:val="31108F4C"/>
    <w:lvl w:ilvl="0" w:tplc="CB506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85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2D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CC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0E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CC9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4D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C5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06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76917B5"/>
    <w:multiLevelType w:val="hybridMultilevel"/>
    <w:tmpl w:val="5FCED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25BA7"/>
    <w:multiLevelType w:val="hybridMultilevel"/>
    <w:tmpl w:val="A31618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F1301D"/>
    <w:multiLevelType w:val="hybridMultilevel"/>
    <w:tmpl w:val="0F3A63C4"/>
    <w:lvl w:ilvl="0" w:tplc="EF6EE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81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03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01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A3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22A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400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E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8E7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BF87697"/>
    <w:multiLevelType w:val="hybridMultilevel"/>
    <w:tmpl w:val="9258C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223DE"/>
    <w:multiLevelType w:val="hybridMultilevel"/>
    <w:tmpl w:val="C562C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80DB6"/>
    <w:multiLevelType w:val="hybridMultilevel"/>
    <w:tmpl w:val="57E0A0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C43B8"/>
    <w:multiLevelType w:val="hybridMultilevel"/>
    <w:tmpl w:val="614E7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8035E"/>
    <w:multiLevelType w:val="hybridMultilevel"/>
    <w:tmpl w:val="DB644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6A2E"/>
    <w:multiLevelType w:val="hybridMultilevel"/>
    <w:tmpl w:val="2ED611E2"/>
    <w:lvl w:ilvl="0" w:tplc="6A3AC522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E7A00"/>
    <w:multiLevelType w:val="multilevel"/>
    <w:tmpl w:val="33E6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0510D"/>
    <w:multiLevelType w:val="hybridMultilevel"/>
    <w:tmpl w:val="47723C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A67D3"/>
    <w:multiLevelType w:val="hybridMultilevel"/>
    <w:tmpl w:val="C0A64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A6869"/>
    <w:multiLevelType w:val="hybridMultilevel"/>
    <w:tmpl w:val="8BCC88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DE20A0"/>
    <w:multiLevelType w:val="hybridMultilevel"/>
    <w:tmpl w:val="8CB69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64284"/>
    <w:multiLevelType w:val="hybridMultilevel"/>
    <w:tmpl w:val="04EC1F7A"/>
    <w:lvl w:ilvl="0" w:tplc="F2462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E3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D2A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8D8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BAB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62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E8E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48D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003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4923FAE"/>
    <w:multiLevelType w:val="multilevel"/>
    <w:tmpl w:val="7BDE5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7B29C3"/>
    <w:multiLevelType w:val="hybridMultilevel"/>
    <w:tmpl w:val="9686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C110C"/>
    <w:multiLevelType w:val="hybridMultilevel"/>
    <w:tmpl w:val="4D422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903F8"/>
    <w:multiLevelType w:val="hybridMultilevel"/>
    <w:tmpl w:val="03483E26"/>
    <w:lvl w:ilvl="0" w:tplc="8D463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B85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2E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B06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4C4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FC9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EF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169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0A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AE761FB"/>
    <w:multiLevelType w:val="hybridMultilevel"/>
    <w:tmpl w:val="47723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86C87"/>
    <w:multiLevelType w:val="hybridMultilevel"/>
    <w:tmpl w:val="A9084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4292F"/>
    <w:multiLevelType w:val="hybridMultilevel"/>
    <w:tmpl w:val="35A20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023BD"/>
    <w:multiLevelType w:val="hybridMultilevel"/>
    <w:tmpl w:val="B1268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050E3"/>
    <w:multiLevelType w:val="hybridMultilevel"/>
    <w:tmpl w:val="272C2FA2"/>
    <w:lvl w:ilvl="0" w:tplc="9B442704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623660">
    <w:abstractNumId w:val="2"/>
  </w:num>
  <w:num w:numId="2" w16cid:durableId="1184787178">
    <w:abstractNumId w:val="29"/>
  </w:num>
  <w:num w:numId="3" w16cid:durableId="463354223">
    <w:abstractNumId w:val="8"/>
  </w:num>
  <w:num w:numId="4" w16cid:durableId="132646098">
    <w:abstractNumId w:val="28"/>
  </w:num>
  <w:num w:numId="5" w16cid:durableId="936525178">
    <w:abstractNumId w:val="11"/>
  </w:num>
  <w:num w:numId="6" w16cid:durableId="217084978">
    <w:abstractNumId w:val="7"/>
  </w:num>
  <w:num w:numId="7" w16cid:durableId="1588147084">
    <w:abstractNumId w:val="24"/>
  </w:num>
  <w:num w:numId="8" w16cid:durableId="684403045">
    <w:abstractNumId w:val="1"/>
  </w:num>
  <w:num w:numId="9" w16cid:durableId="1629511261">
    <w:abstractNumId w:val="20"/>
  </w:num>
  <w:num w:numId="10" w16cid:durableId="2025085446">
    <w:abstractNumId w:val="33"/>
  </w:num>
  <w:num w:numId="11" w16cid:durableId="1212576208">
    <w:abstractNumId w:val="25"/>
  </w:num>
  <w:num w:numId="12" w16cid:durableId="918519160">
    <w:abstractNumId w:val="23"/>
  </w:num>
  <w:num w:numId="13" w16cid:durableId="1909028784">
    <w:abstractNumId w:val="10"/>
  </w:num>
  <w:num w:numId="14" w16cid:durableId="2053457540">
    <w:abstractNumId w:val="13"/>
  </w:num>
  <w:num w:numId="15" w16cid:durableId="642387046">
    <w:abstractNumId w:val="26"/>
  </w:num>
  <w:num w:numId="16" w16cid:durableId="1960447554">
    <w:abstractNumId w:val="18"/>
  </w:num>
  <w:num w:numId="17" w16cid:durableId="935333503">
    <w:abstractNumId w:val="34"/>
  </w:num>
  <w:num w:numId="18" w16cid:durableId="515853151">
    <w:abstractNumId w:val="19"/>
  </w:num>
  <w:num w:numId="19" w16cid:durableId="1140997227">
    <w:abstractNumId w:val="4"/>
  </w:num>
  <w:num w:numId="20" w16cid:durableId="1131630383">
    <w:abstractNumId w:val="0"/>
  </w:num>
  <w:num w:numId="21" w16cid:durableId="1167600793">
    <w:abstractNumId w:val="9"/>
  </w:num>
  <w:num w:numId="22" w16cid:durableId="251360193">
    <w:abstractNumId w:val="5"/>
  </w:num>
  <w:num w:numId="23" w16cid:durableId="445152255">
    <w:abstractNumId w:val="22"/>
  </w:num>
  <w:num w:numId="24" w16cid:durableId="1106197490">
    <w:abstractNumId w:val="3"/>
  </w:num>
  <w:num w:numId="25" w16cid:durableId="2146729182">
    <w:abstractNumId w:val="14"/>
  </w:num>
  <w:num w:numId="26" w16cid:durableId="1284339101">
    <w:abstractNumId w:val="31"/>
  </w:num>
  <w:num w:numId="27" w16cid:durableId="1140918821">
    <w:abstractNumId w:val="27"/>
  </w:num>
  <w:num w:numId="28" w16cid:durableId="1819301701">
    <w:abstractNumId w:val="15"/>
  </w:num>
  <w:num w:numId="29" w16cid:durableId="440035033">
    <w:abstractNumId w:val="32"/>
  </w:num>
  <w:num w:numId="30" w16cid:durableId="1243561605">
    <w:abstractNumId w:val="16"/>
  </w:num>
  <w:num w:numId="31" w16cid:durableId="829948562">
    <w:abstractNumId w:val="17"/>
  </w:num>
  <w:num w:numId="32" w16cid:durableId="251818095">
    <w:abstractNumId w:val="21"/>
  </w:num>
  <w:num w:numId="33" w16cid:durableId="21710675">
    <w:abstractNumId w:val="6"/>
  </w:num>
  <w:num w:numId="34" w16cid:durableId="212735965">
    <w:abstractNumId w:val="12"/>
  </w:num>
  <w:num w:numId="35" w16cid:durableId="6154811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75"/>
    <w:rsid w:val="00052BBE"/>
    <w:rsid w:val="00053A63"/>
    <w:rsid w:val="000637DF"/>
    <w:rsid w:val="00076865"/>
    <w:rsid w:val="00077C72"/>
    <w:rsid w:val="000C0915"/>
    <w:rsid w:val="00112920"/>
    <w:rsid w:val="00130E54"/>
    <w:rsid w:val="00135BAA"/>
    <w:rsid w:val="0013781B"/>
    <w:rsid w:val="0013792C"/>
    <w:rsid w:val="001549FC"/>
    <w:rsid w:val="00157917"/>
    <w:rsid w:val="00191FB3"/>
    <w:rsid w:val="001A1BD5"/>
    <w:rsid w:val="00200F4A"/>
    <w:rsid w:val="00204DF4"/>
    <w:rsid w:val="002065C3"/>
    <w:rsid w:val="00207141"/>
    <w:rsid w:val="00216AAB"/>
    <w:rsid w:val="00232132"/>
    <w:rsid w:val="002543B1"/>
    <w:rsid w:val="0025602D"/>
    <w:rsid w:val="0026007A"/>
    <w:rsid w:val="002725C4"/>
    <w:rsid w:val="002A2DAE"/>
    <w:rsid w:val="002C62EE"/>
    <w:rsid w:val="002D0FB9"/>
    <w:rsid w:val="00306DB8"/>
    <w:rsid w:val="00307ED4"/>
    <w:rsid w:val="00345EAD"/>
    <w:rsid w:val="003736F5"/>
    <w:rsid w:val="00377DEA"/>
    <w:rsid w:val="003B6002"/>
    <w:rsid w:val="003C2A19"/>
    <w:rsid w:val="003C4B58"/>
    <w:rsid w:val="003C6EE1"/>
    <w:rsid w:val="003E2B12"/>
    <w:rsid w:val="0040304E"/>
    <w:rsid w:val="00412B7C"/>
    <w:rsid w:val="004144E2"/>
    <w:rsid w:val="0041640F"/>
    <w:rsid w:val="00425129"/>
    <w:rsid w:val="00432B6F"/>
    <w:rsid w:val="004340A6"/>
    <w:rsid w:val="004551CF"/>
    <w:rsid w:val="00461773"/>
    <w:rsid w:val="0047771A"/>
    <w:rsid w:val="00492889"/>
    <w:rsid w:val="004970BD"/>
    <w:rsid w:val="004C1829"/>
    <w:rsid w:val="004C6D85"/>
    <w:rsid w:val="004C72CE"/>
    <w:rsid w:val="004D601E"/>
    <w:rsid w:val="004F2E66"/>
    <w:rsid w:val="00500959"/>
    <w:rsid w:val="00510F80"/>
    <w:rsid w:val="00510FC5"/>
    <w:rsid w:val="0051471C"/>
    <w:rsid w:val="005242E6"/>
    <w:rsid w:val="00571785"/>
    <w:rsid w:val="005D176E"/>
    <w:rsid w:val="005D1B2A"/>
    <w:rsid w:val="005D7436"/>
    <w:rsid w:val="005F15D3"/>
    <w:rsid w:val="006334B8"/>
    <w:rsid w:val="006350E2"/>
    <w:rsid w:val="00643749"/>
    <w:rsid w:val="006502A4"/>
    <w:rsid w:val="00664383"/>
    <w:rsid w:val="00670602"/>
    <w:rsid w:val="00690A2D"/>
    <w:rsid w:val="0069238C"/>
    <w:rsid w:val="006938F3"/>
    <w:rsid w:val="006A1D96"/>
    <w:rsid w:val="006A2F0B"/>
    <w:rsid w:val="006B2B47"/>
    <w:rsid w:val="006B63CA"/>
    <w:rsid w:val="006C3175"/>
    <w:rsid w:val="006D19EC"/>
    <w:rsid w:val="0070320B"/>
    <w:rsid w:val="0071200E"/>
    <w:rsid w:val="00727D9F"/>
    <w:rsid w:val="00732D0B"/>
    <w:rsid w:val="00736C60"/>
    <w:rsid w:val="00741051"/>
    <w:rsid w:val="00746AF6"/>
    <w:rsid w:val="007652C2"/>
    <w:rsid w:val="00776BF5"/>
    <w:rsid w:val="00796375"/>
    <w:rsid w:val="007B43F7"/>
    <w:rsid w:val="007B709F"/>
    <w:rsid w:val="007C0564"/>
    <w:rsid w:val="007F649C"/>
    <w:rsid w:val="00805007"/>
    <w:rsid w:val="008272EF"/>
    <w:rsid w:val="0083114F"/>
    <w:rsid w:val="008540A6"/>
    <w:rsid w:val="008665D2"/>
    <w:rsid w:val="008709CD"/>
    <w:rsid w:val="00870BB0"/>
    <w:rsid w:val="008739A2"/>
    <w:rsid w:val="008C60B2"/>
    <w:rsid w:val="008D4492"/>
    <w:rsid w:val="008E271B"/>
    <w:rsid w:val="008F78B1"/>
    <w:rsid w:val="00912D91"/>
    <w:rsid w:val="00913B71"/>
    <w:rsid w:val="00934EBE"/>
    <w:rsid w:val="00943CA6"/>
    <w:rsid w:val="009477E5"/>
    <w:rsid w:val="009716FE"/>
    <w:rsid w:val="0098737B"/>
    <w:rsid w:val="00991522"/>
    <w:rsid w:val="009B0C91"/>
    <w:rsid w:val="009D2021"/>
    <w:rsid w:val="00A6190E"/>
    <w:rsid w:val="00A63306"/>
    <w:rsid w:val="00A75D0C"/>
    <w:rsid w:val="00A810F2"/>
    <w:rsid w:val="00A81E5D"/>
    <w:rsid w:val="00AD4375"/>
    <w:rsid w:val="00AD5CA9"/>
    <w:rsid w:val="00AD7D90"/>
    <w:rsid w:val="00AF3844"/>
    <w:rsid w:val="00B05DB8"/>
    <w:rsid w:val="00B16CC6"/>
    <w:rsid w:val="00B22CD7"/>
    <w:rsid w:val="00B23B07"/>
    <w:rsid w:val="00B467F6"/>
    <w:rsid w:val="00B51474"/>
    <w:rsid w:val="00B55B88"/>
    <w:rsid w:val="00B80E10"/>
    <w:rsid w:val="00B9741A"/>
    <w:rsid w:val="00BC3CED"/>
    <w:rsid w:val="00BE6EAB"/>
    <w:rsid w:val="00BF7CCB"/>
    <w:rsid w:val="00C031E9"/>
    <w:rsid w:val="00C05D19"/>
    <w:rsid w:val="00C23B84"/>
    <w:rsid w:val="00C35B4E"/>
    <w:rsid w:val="00C36471"/>
    <w:rsid w:val="00C53F39"/>
    <w:rsid w:val="00C64FED"/>
    <w:rsid w:val="00C651E7"/>
    <w:rsid w:val="00C75141"/>
    <w:rsid w:val="00C91881"/>
    <w:rsid w:val="00C940A2"/>
    <w:rsid w:val="00C959DC"/>
    <w:rsid w:val="00C9621B"/>
    <w:rsid w:val="00C9642B"/>
    <w:rsid w:val="00CA1173"/>
    <w:rsid w:val="00CA799A"/>
    <w:rsid w:val="00CF4E87"/>
    <w:rsid w:val="00CF4F60"/>
    <w:rsid w:val="00D07920"/>
    <w:rsid w:val="00D15418"/>
    <w:rsid w:val="00D3444E"/>
    <w:rsid w:val="00D93270"/>
    <w:rsid w:val="00DA5436"/>
    <w:rsid w:val="00DC70FA"/>
    <w:rsid w:val="00DD5AD2"/>
    <w:rsid w:val="00E134C0"/>
    <w:rsid w:val="00E71746"/>
    <w:rsid w:val="00E74835"/>
    <w:rsid w:val="00E97AA3"/>
    <w:rsid w:val="00EB0EE0"/>
    <w:rsid w:val="00EC312B"/>
    <w:rsid w:val="00EF5F5A"/>
    <w:rsid w:val="00F03BB6"/>
    <w:rsid w:val="00F0450B"/>
    <w:rsid w:val="00F056F3"/>
    <w:rsid w:val="00F16D6F"/>
    <w:rsid w:val="00F43E2B"/>
    <w:rsid w:val="00F7545F"/>
    <w:rsid w:val="00F77501"/>
    <w:rsid w:val="00F90197"/>
    <w:rsid w:val="00FB2438"/>
    <w:rsid w:val="00FB7CAB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43AA"/>
  <w15:chartTrackingRefBased/>
  <w15:docId w15:val="{BB992A57-D53D-7B4E-B3DD-EB030F21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17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C3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3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1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1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1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1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C3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1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1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1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6C3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1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1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17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6C31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C31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317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C317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C3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1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1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175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6C3175"/>
    <w:pPr>
      <w:jc w:val="center"/>
    </w:pPr>
    <w:rPr>
      <w:rFonts w:ascii="Calibri" w:hAnsi="Calibri" w:cs="Calibri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C3175"/>
    <w:rPr>
      <w:rFonts w:ascii="Calibri" w:hAnsi="Calibri" w:cs="Calibri"/>
    </w:rPr>
  </w:style>
  <w:style w:type="paragraph" w:customStyle="1" w:styleId="EndNoteBibliography">
    <w:name w:val="EndNote Bibliography"/>
    <w:basedOn w:val="Normal"/>
    <w:link w:val="EndNoteBibliographyChar"/>
    <w:rsid w:val="006C3175"/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6C3175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C31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175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C3175"/>
    <w:pPr>
      <w:widowControl w:val="0"/>
      <w:autoSpaceDE w:val="0"/>
      <w:autoSpaceDN w:val="0"/>
    </w:pPr>
    <w:rPr>
      <w:rFonts w:ascii="Trebuchet MS" w:eastAsia="Trebuchet MS" w:hAnsi="Trebuchet MS" w:cs="Trebuchet MS"/>
      <w:kern w:val="0"/>
      <w:sz w:val="22"/>
      <w:szCs w:val="22"/>
      <w:lang w:val="en-US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C3175"/>
    <w:rPr>
      <w:rFonts w:ascii="Trebuchet MS" w:eastAsia="Trebuchet MS" w:hAnsi="Trebuchet MS" w:cs="Trebuchet MS"/>
      <w:kern w:val="0"/>
      <w:sz w:val="22"/>
      <w:szCs w:val="22"/>
      <w:lang w:val="en-US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C3175"/>
    <w:pPr>
      <w:widowControl w:val="0"/>
      <w:autoSpaceDE w:val="0"/>
      <w:autoSpaceDN w:val="0"/>
    </w:pPr>
    <w:rPr>
      <w:rFonts w:ascii="Carlito" w:eastAsia="Carlito" w:hAnsi="Carlito" w:cs="Carlito"/>
      <w:kern w:val="0"/>
      <w:sz w:val="22"/>
      <w:szCs w:val="22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31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175"/>
  </w:style>
  <w:style w:type="paragraph" w:styleId="Footer">
    <w:name w:val="footer"/>
    <w:basedOn w:val="Normal"/>
    <w:link w:val="FooterChar"/>
    <w:uiPriority w:val="99"/>
    <w:unhideWhenUsed/>
    <w:rsid w:val="006C31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175"/>
  </w:style>
  <w:style w:type="paragraph" w:customStyle="1" w:styleId="Default">
    <w:name w:val="Default"/>
    <w:rsid w:val="006C31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character" w:styleId="Strong">
    <w:name w:val="Strong"/>
    <w:basedOn w:val="DefaultParagraphFont"/>
    <w:uiPriority w:val="22"/>
    <w:qFormat/>
    <w:rsid w:val="006C3175"/>
    <w:rPr>
      <w:b/>
      <w:bCs/>
    </w:rPr>
  </w:style>
  <w:style w:type="table" w:styleId="TableGrid">
    <w:name w:val="Table Grid"/>
    <w:basedOn w:val="TableNormal"/>
    <w:uiPriority w:val="39"/>
    <w:rsid w:val="006C3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31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C3175"/>
    <w:rPr>
      <w:color w:val="96607D" w:themeColor="followedHyperlink"/>
      <w:u w:val="single"/>
    </w:rPr>
  </w:style>
  <w:style w:type="character" w:customStyle="1" w:styleId="hscoswrapper">
    <w:name w:val="hs_cos_wrapper"/>
    <w:basedOn w:val="DefaultParagraphFont"/>
    <w:rsid w:val="006C3175"/>
  </w:style>
  <w:style w:type="character" w:customStyle="1" w:styleId="marknfbfjkiol">
    <w:name w:val="marknfbfjkiol"/>
    <w:basedOn w:val="DefaultParagraphFont"/>
    <w:rsid w:val="006C3175"/>
  </w:style>
  <w:style w:type="paragraph" w:customStyle="1" w:styleId="ABAtablenormal">
    <w:name w:val="ABA table normal"/>
    <w:basedOn w:val="Normal"/>
    <w:uiPriority w:val="96"/>
    <w:qFormat/>
    <w:rsid w:val="006C3175"/>
    <w:pPr>
      <w:spacing w:line="240" w:lineRule="exact"/>
    </w:pPr>
    <w:rPr>
      <w:rFonts w:ascii="Poppins" w:hAnsi="Poppins" w:cs="Times New Roman"/>
      <w:color w:val="414042"/>
      <w:kern w:val="0"/>
      <w:sz w:val="18"/>
      <w:szCs w:val="18"/>
      <w:lang w:val="en-AU" w:eastAsia="en-US"/>
      <w14:ligatures w14:val="none"/>
    </w:rPr>
  </w:style>
  <w:style w:type="paragraph" w:customStyle="1" w:styleId="ABAtableheading4teal">
    <w:name w:val="ABA table heading 4 teal"/>
    <w:basedOn w:val="Normal"/>
    <w:uiPriority w:val="96"/>
    <w:qFormat/>
    <w:rsid w:val="006C3175"/>
    <w:pPr>
      <w:keepLines/>
      <w:spacing w:line="240" w:lineRule="exact"/>
      <w:outlineLvl w:val="3"/>
    </w:pPr>
    <w:rPr>
      <w:rFonts w:ascii="Poppins SemiBold" w:eastAsiaTheme="majorEastAsia" w:hAnsi="Poppins SemiBold" w:cs="Poppins SemiBold"/>
      <w:bCs/>
      <w:color w:val="156082" w:themeColor="accent1"/>
      <w:kern w:val="0"/>
      <w:sz w:val="18"/>
      <w:szCs w:val="18"/>
      <w:lang w:val="en-AU" w:eastAsia="en-US"/>
      <w14:ligatures w14:val="none"/>
    </w:rPr>
  </w:style>
  <w:style w:type="paragraph" w:customStyle="1" w:styleId="Heading1topofpagelessspacebefore">
    <w:name w:val="Heading 1 top of page (less space before)"/>
    <w:basedOn w:val="Heading1"/>
    <w:uiPriority w:val="96"/>
    <w:qFormat/>
    <w:rsid w:val="006C3175"/>
    <w:pPr>
      <w:spacing w:before="0" w:after="240" w:line="300" w:lineRule="exact"/>
    </w:pPr>
    <w:rPr>
      <w:rFonts w:ascii="Poppins SemiBold" w:hAnsi="Poppins SemiBold" w:cs="Times New Roman (Headings CS)"/>
      <w:bCs/>
      <w:color w:val="0086B1"/>
      <w:kern w:val="0"/>
      <w:sz w:val="24"/>
      <w:szCs w:val="24"/>
      <w:lang w:val="en-AU" w:eastAsia="en-US"/>
      <w14:ligatures w14:val="none"/>
    </w:rPr>
  </w:style>
  <w:style w:type="paragraph" w:customStyle="1" w:styleId="0Titlepagetitle">
    <w:name w:val="0 Title page title"/>
    <w:basedOn w:val="Heading1"/>
    <w:uiPriority w:val="96"/>
    <w:qFormat/>
    <w:rsid w:val="006C3175"/>
    <w:pPr>
      <w:spacing w:before="0" w:after="240" w:line="300" w:lineRule="auto"/>
    </w:pPr>
    <w:rPr>
      <w:rFonts w:ascii="Poppins SemiBold" w:hAnsi="Poppins SemiBold" w:cs="Times New Roman (Headings CS)"/>
      <w:b/>
      <w:bCs/>
      <w:color w:val="FFFFFF" w:themeColor="background1"/>
      <w:kern w:val="0"/>
      <w:sz w:val="72"/>
      <w:szCs w:val="24"/>
      <w:lang w:val="en-AU" w:eastAsia="en-US"/>
      <w14:ligatures w14:val="none"/>
    </w:rPr>
  </w:style>
  <w:style w:type="paragraph" w:customStyle="1" w:styleId="0Titlepagesubtitle">
    <w:name w:val="0 Title page subtitle"/>
    <w:basedOn w:val="0Titlepagetitle"/>
    <w:uiPriority w:val="96"/>
    <w:qFormat/>
    <w:rsid w:val="006C3175"/>
    <w:pPr>
      <w:spacing w:before="3200" w:after="0"/>
    </w:pPr>
    <w:rPr>
      <w:rFonts w:ascii="Poppins" w:hAnsi="Poppins"/>
      <w:b w:val="0"/>
      <w:sz w:val="48"/>
    </w:rPr>
  </w:style>
  <w:style w:type="paragraph" w:customStyle="1" w:styleId="ABAtableheading490black">
    <w:name w:val="ABA table heading 4 90% black"/>
    <w:basedOn w:val="Heading4"/>
    <w:uiPriority w:val="96"/>
    <w:qFormat/>
    <w:rsid w:val="003C6EE1"/>
    <w:pPr>
      <w:keepNext w:val="0"/>
      <w:spacing w:before="0" w:after="0" w:line="240" w:lineRule="exact"/>
    </w:pPr>
    <w:rPr>
      <w:rFonts w:ascii="Poppins SemiBold" w:hAnsi="Poppins SemiBold" w:cs="Poppins SemiBold"/>
      <w:bCs/>
      <w:i w:val="0"/>
      <w:iCs w:val="0"/>
      <w:color w:val="3C3C3C"/>
      <w:kern w:val="0"/>
      <w:sz w:val="18"/>
      <w:szCs w:val="18"/>
      <w:lang w:val="en-AU" w:eastAsia="en-US"/>
      <w14:ligatures w14:val="none"/>
    </w:rPr>
  </w:style>
  <w:style w:type="paragraph" w:customStyle="1" w:styleId="ABAtablelistparagraph">
    <w:name w:val="ABA table list paragraph"/>
    <w:basedOn w:val="ListParagraph"/>
    <w:uiPriority w:val="96"/>
    <w:rsid w:val="003C6EE1"/>
    <w:pPr>
      <w:widowControl w:val="0"/>
      <w:autoSpaceDE w:val="0"/>
      <w:autoSpaceDN w:val="0"/>
      <w:spacing w:line="240" w:lineRule="exact"/>
      <w:ind w:left="284" w:hanging="284"/>
      <w:contextualSpacing w:val="0"/>
    </w:pPr>
    <w:rPr>
      <w:rFonts w:ascii="Poppins" w:eastAsia="Calibri" w:hAnsi="Poppins" w:cs="Calibri"/>
      <w:color w:val="414042"/>
      <w:kern w:val="0"/>
      <w:sz w:val="18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77A3BB586C44CB7E84F8D4A7AD68C" ma:contentTypeVersion="17" ma:contentTypeDescription="Create a new document." ma:contentTypeScope="" ma:versionID="7f6a4149466317e51d2ae29fb41edfb3">
  <xsd:schema xmlns:xsd="http://www.w3.org/2001/XMLSchema" xmlns:xs="http://www.w3.org/2001/XMLSchema" xmlns:p="http://schemas.microsoft.com/office/2006/metadata/properties" xmlns:ns2="7c5a430c-9ca7-4278-82c1-51b699f1041a" xmlns:ns3="ee9987cb-04d7-4420-b3b6-fbc5b3c1ac7d" targetNamespace="http://schemas.microsoft.com/office/2006/metadata/properties" ma:root="true" ma:fieldsID="42aea5237b814d98902b770a056b9a2f" ns2:_="" ns3:_="">
    <xsd:import namespace="7c5a430c-9ca7-4278-82c1-51b699f1041a"/>
    <xsd:import namespace="ee9987cb-04d7-4420-b3b6-fbc5b3c1a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a430c-9ca7-4278-82c1-51b699f10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af3b79-9823-4972-a2b6-c084396c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87cb-04d7-4420-b3b6-fbc5b3c1ac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3d4918-4815-43f0-90e1-b63b355acba9}" ma:internalName="TaxCatchAll" ma:showField="CatchAllData" ma:web="ee9987cb-04d7-4420-b3b6-fbc5b3c1a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987cb-04d7-4420-b3b6-fbc5b3c1ac7d" xsi:nil="true"/>
    <lcf76f155ced4ddcb4097134ff3c332f xmlns="7c5a430c-9ca7-4278-82c1-51b699f104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E737A3-343E-4397-B631-D351C3EADA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147F91-D891-45D2-9D49-41722615E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a430c-9ca7-4278-82c1-51b699f1041a"/>
    <ds:schemaRef ds:uri="ee9987cb-04d7-4420-b3b6-fbc5b3c1a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AAEFD7-B095-4DE3-BDE1-78B15A24A9C0}">
  <ds:schemaRefs>
    <ds:schemaRef ds:uri="http://schemas.microsoft.com/office/2006/metadata/properties"/>
    <ds:schemaRef ds:uri="http://schemas.microsoft.com/office/infopath/2007/PartnerControls"/>
    <ds:schemaRef ds:uri="ee9987cb-04d7-4420-b3b6-fbc5b3c1ac7d"/>
    <ds:schemaRef ds:uri="7c5a430c-9ca7-4278-82c1-51b699f104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Karleen Gribble</dc:creator>
  <cp:keywords/>
  <dc:description/>
  <cp:lastModifiedBy>Alexandra Shanks</cp:lastModifiedBy>
  <cp:revision>16</cp:revision>
  <dcterms:created xsi:type="dcterms:W3CDTF">2024-09-24T23:06:00Z</dcterms:created>
  <dcterms:modified xsi:type="dcterms:W3CDTF">2025-03-06T06:27:00Z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0x010100E6977A3BB586C44CB7E84F8D4A7AD68C</vt:lpwstr>
  </property>
  <property fmtid="{D5CDD505-2E9C-101B-9397-08002B2CF9AE}" pid="3" name="MediaServiceImageTags">
    <vt:lpwstr/>
  </property>
</Properties>
</file>