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60123" w14:textId="77777777" w:rsidR="00367363" w:rsidRDefault="00367363" w:rsidP="007F6FBF">
      <w:pPr>
        <w:spacing w:after="120"/>
        <w:jc w:val="center"/>
        <w:rPr>
          <w:rFonts w:ascii="Trebuchet MS" w:hAnsi="Trebuchet MS"/>
          <w:b/>
        </w:rPr>
        <w:sectPr w:rsidR="00367363" w:rsidSect="00367363">
          <w:headerReference w:type="default" r:id="rId11"/>
          <w:footerReference w:type="default" r:id="rId12"/>
          <w:pgSz w:w="11907" w:h="16840"/>
          <w:pgMar w:top="2318" w:right="720" w:bottom="720" w:left="720" w:header="426" w:footer="510" w:gutter="0"/>
          <w:cols w:space="720"/>
        </w:sectPr>
      </w:pPr>
    </w:p>
    <w:p w14:paraId="446F2BA6" w14:textId="77777777" w:rsidR="00C760BC" w:rsidRPr="005670DD" w:rsidRDefault="00A649DE" w:rsidP="007F6FBF">
      <w:pPr>
        <w:spacing w:after="120"/>
        <w:jc w:val="center"/>
        <w:rPr>
          <w:rFonts w:ascii="Poppins SemiBold" w:eastAsiaTheme="majorEastAsia" w:hAnsi="Poppins SemiBold" w:cs="Times New Roman (Headings CS)"/>
          <w:bCs/>
          <w:color w:val="0086B1"/>
          <w:lang w:val="en-GB"/>
        </w:rPr>
      </w:pPr>
      <w:r w:rsidRPr="005670DD">
        <w:rPr>
          <w:rFonts w:ascii="Poppins SemiBold" w:eastAsiaTheme="majorEastAsia" w:hAnsi="Poppins SemiBold" w:cs="Times New Roman (Headings CS)"/>
          <w:bCs/>
          <w:color w:val="0086B1"/>
          <w:lang w:val="en-GB"/>
        </w:rPr>
        <w:t xml:space="preserve">Australian Breastfeeding Association </w:t>
      </w:r>
    </w:p>
    <w:p w14:paraId="1594FFE8" w14:textId="33B0CA24" w:rsidR="00A649DE" w:rsidRPr="005670DD" w:rsidRDefault="777167CF" w:rsidP="393B53C5">
      <w:pPr>
        <w:jc w:val="center"/>
        <w:rPr>
          <w:rFonts w:ascii="Poppins SemiBold" w:eastAsiaTheme="majorEastAsia" w:hAnsi="Poppins SemiBold" w:cs="Times New Roman (Headings CS)"/>
          <w:color w:val="0086B1"/>
          <w:lang w:val="en-GB"/>
        </w:rPr>
      </w:pPr>
      <w:r w:rsidRPr="393B53C5">
        <w:rPr>
          <w:rFonts w:ascii="Poppins SemiBold" w:eastAsiaTheme="majorEastAsia" w:hAnsi="Poppins SemiBold" w:cs="Times New Roman (Headings CS)"/>
          <w:color w:val="0086B1"/>
          <w:lang w:val="en-GB"/>
        </w:rPr>
        <w:t>20</w:t>
      </w:r>
      <w:r w:rsidR="00C87BCC" w:rsidRPr="393B53C5">
        <w:rPr>
          <w:rFonts w:ascii="Poppins SemiBold" w:eastAsiaTheme="majorEastAsia" w:hAnsi="Poppins SemiBold" w:cs="Times New Roman (Headings CS)"/>
          <w:color w:val="0086B1"/>
          <w:lang w:val="en-GB"/>
        </w:rPr>
        <w:t>2</w:t>
      </w:r>
      <w:r w:rsidR="007808B0">
        <w:rPr>
          <w:rFonts w:ascii="Poppins SemiBold" w:eastAsiaTheme="majorEastAsia" w:hAnsi="Poppins SemiBold" w:cs="Times New Roman (Headings CS)"/>
          <w:color w:val="0086B1"/>
          <w:lang w:val="en-GB"/>
        </w:rPr>
        <w:t>4</w:t>
      </w:r>
      <w:r w:rsidRPr="393B53C5">
        <w:rPr>
          <w:rFonts w:ascii="Poppins SemiBold" w:eastAsiaTheme="majorEastAsia" w:hAnsi="Poppins SemiBold" w:cs="Times New Roman (Headings CS)"/>
          <w:color w:val="0086B1"/>
          <w:lang w:val="en-GB"/>
        </w:rPr>
        <w:t xml:space="preserve"> Annual General Meeting</w:t>
      </w:r>
    </w:p>
    <w:p w14:paraId="1F82012E" w14:textId="6D45F33D" w:rsidR="4281CF7E" w:rsidRDefault="4281CF7E" w:rsidP="4281CF7E">
      <w:pPr>
        <w:jc w:val="center"/>
        <w:rPr>
          <w:rFonts w:ascii="Trebuchet MS" w:hAnsi="Trebuchet MS"/>
          <w:b/>
          <w:sz w:val="20"/>
          <w:szCs w:val="20"/>
        </w:rPr>
      </w:pPr>
    </w:p>
    <w:p w14:paraId="343AF0C9" w14:textId="6266FCA4" w:rsidR="000072E4" w:rsidRPr="00392DDF" w:rsidRDefault="3AC7274D" w:rsidP="00CD371C">
      <w:pPr>
        <w:jc w:val="center"/>
        <w:rPr>
          <w:rFonts w:ascii="Poppins SemiBold" w:hAnsi="Poppins SemiBold" w:cs="Poppins SemiBold"/>
          <w:sz w:val="20"/>
          <w:szCs w:val="20"/>
          <w:lang w:val="uz-Cyrl-UZ" w:eastAsia="uz-Cyrl-UZ" w:bidi="uz-Cyrl-UZ"/>
        </w:rPr>
      </w:pPr>
      <w:r w:rsidRPr="4281CF7E">
        <w:rPr>
          <w:rFonts w:ascii="Poppins SemiBold" w:hAnsi="Poppins SemiBold" w:cs="Poppins SemiBold"/>
          <w:sz w:val="20"/>
          <w:szCs w:val="20"/>
        </w:rPr>
        <w:t>Friday</w:t>
      </w:r>
      <w:r w:rsidR="42B4C980" w:rsidRPr="4281CF7E">
        <w:rPr>
          <w:rFonts w:ascii="Poppins SemiBold" w:hAnsi="Poppins SemiBold" w:cs="Poppins SemiBold"/>
          <w:sz w:val="20"/>
          <w:szCs w:val="20"/>
        </w:rPr>
        <w:t>,</w:t>
      </w:r>
      <w:r w:rsidRPr="4281CF7E">
        <w:rPr>
          <w:rFonts w:ascii="Poppins SemiBold" w:hAnsi="Poppins SemiBold" w:cs="Poppins SemiBold"/>
          <w:sz w:val="20"/>
          <w:szCs w:val="20"/>
        </w:rPr>
        <w:t xml:space="preserve"> </w:t>
      </w:r>
      <w:r w:rsidR="00C87BCC" w:rsidRPr="4281CF7E">
        <w:rPr>
          <w:rFonts w:ascii="Poppins SemiBold" w:hAnsi="Poppins SemiBold" w:cs="Poppins SemiBold"/>
          <w:sz w:val="20"/>
          <w:szCs w:val="20"/>
        </w:rPr>
        <w:t>2</w:t>
      </w:r>
      <w:r w:rsidR="007808B0" w:rsidRPr="4281CF7E">
        <w:rPr>
          <w:rFonts w:ascii="Poppins SemiBold" w:hAnsi="Poppins SemiBold" w:cs="Poppins SemiBold"/>
          <w:sz w:val="20"/>
          <w:szCs w:val="20"/>
        </w:rPr>
        <w:t>9</w:t>
      </w:r>
      <w:r w:rsidRPr="4281CF7E">
        <w:rPr>
          <w:rFonts w:ascii="Poppins SemiBold" w:hAnsi="Poppins SemiBold" w:cs="Poppins SemiBold"/>
          <w:sz w:val="20"/>
          <w:szCs w:val="20"/>
        </w:rPr>
        <w:t xml:space="preserve"> November 20</w:t>
      </w:r>
      <w:r w:rsidR="00C87BCC" w:rsidRPr="4281CF7E">
        <w:rPr>
          <w:rFonts w:ascii="Poppins SemiBold" w:hAnsi="Poppins SemiBold" w:cs="Poppins SemiBold"/>
          <w:sz w:val="20"/>
          <w:szCs w:val="20"/>
        </w:rPr>
        <w:t>2</w:t>
      </w:r>
      <w:r w:rsidR="00336B58">
        <w:rPr>
          <w:rFonts w:ascii="Poppins SemiBold" w:hAnsi="Poppins SemiBold" w:cs="Poppins SemiBold"/>
          <w:sz w:val="20"/>
          <w:szCs w:val="20"/>
        </w:rPr>
        <w:t>4</w:t>
      </w:r>
      <w:r w:rsidR="007F6FBF" w:rsidRPr="4281CF7E">
        <w:rPr>
          <w:rFonts w:ascii="Poppins SemiBold" w:hAnsi="Poppins SemiBold" w:cs="Poppins SemiBold"/>
          <w:sz w:val="20"/>
          <w:szCs w:val="20"/>
        </w:rPr>
        <w:t>,</w:t>
      </w:r>
      <w:r w:rsidRPr="4281CF7E">
        <w:rPr>
          <w:rFonts w:ascii="Poppins SemiBold" w:hAnsi="Poppins SemiBold" w:cs="Poppins SemiBold"/>
          <w:sz w:val="20"/>
          <w:szCs w:val="20"/>
        </w:rPr>
        <w:t xml:space="preserve"> 7</w:t>
      </w:r>
      <w:r w:rsidR="007F6FBF" w:rsidRPr="4281CF7E">
        <w:rPr>
          <w:rFonts w:ascii="Poppins SemiBold" w:hAnsi="Poppins SemiBold" w:cs="Poppins SemiBold"/>
          <w:sz w:val="20"/>
          <w:szCs w:val="20"/>
        </w:rPr>
        <w:t>:</w:t>
      </w:r>
      <w:r w:rsidRPr="4281CF7E">
        <w:rPr>
          <w:rFonts w:ascii="Poppins SemiBold" w:hAnsi="Poppins SemiBold" w:cs="Poppins SemiBold"/>
          <w:sz w:val="20"/>
          <w:szCs w:val="20"/>
        </w:rPr>
        <w:t>00</w:t>
      </w:r>
      <w:r w:rsidR="26988EFF" w:rsidRPr="4281CF7E">
        <w:rPr>
          <w:rFonts w:ascii="Poppins SemiBold" w:hAnsi="Poppins SemiBold" w:cs="Poppins SemiBold"/>
          <w:sz w:val="20"/>
          <w:szCs w:val="20"/>
        </w:rPr>
        <w:t xml:space="preserve"> pm </w:t>
      </w:r>
      <w:r w:rsidR="007F6FBF" w:rsidRPr="4281CF7E">
        <w:rPr>
          <w:rFonts w:ascii="Poppins SemiBold" w:hAnsi="Poppins SemiBold" w:cs="Poppins SemiBold"/>
          <w:sz w:val="20"/>
          <w:szCs w:val="20"/>
        </w:rPr>
        <w:t>-</w:t>
      </w:r>
      <w:r w:rsidR="2258E040" w:rsidRPr="4281CF7E">
        <w:rPr>
          <w:rFonts w:ascii="Poppins SemiBold" w:hAnsi="Poppins SemiBold" w:cs="Poppins SemiBold"/>
          <w:sz w:val="20"/>
          <w:szCs w:val="20"/>
        </w:rPr>
        <w:t>8:00</w:t>
      </w:r>
      <w:r w:rsidR="210D61FB" w:rsidRPr="4281CF7E">
        <w:rPr>
          <w:rFonts w:ascii="Poppins SemiBold" w:hAnsi="Poppins SemiBold" w:cs="Poppins SemiBold"/>
          <w:sz w:val="20"/>
          <w:szCs w:val="20"/>
        </w:rPr>
        <w:t xml:space="preserve"> </w:t>
      </w:r>
      <w:r w:rsidR="2258E040" w:rsidRPr="4281CF7E">
        <w:rPr>
          <w:rFonts w:ascii="Poppins SemiBold" w:hAnsi="Poppins SemiBold" w:cs="Poppins SemiBold"/>
          <w:sz w:val="20"/>
          <w:szCs w:val="20"/>
        </w:rPr>
        <w:t>pm</w:t>
      </w:r>
      <w:r w:rsidR="00C208D5" w:rsidRPr="4281CF7E">
        <w:rPr>
          <w:rFonts w:ascii="Poppins SemiBold" w:hAnsi="Poppins SemiBold" w:cs="Poppins SemiBold"/>
          <w:sz w:val="20"/>
          <w:szCs w:val="20"/>
        </w:rPr>
        <w:t xml:space="preserve"> AEDT</w:t>
      </w:r>
    </w:p>
    <w:p w14:paraId="7FFA2578" w14:textId="2C59713B" w:rsidR="00710E66" w:rsidRDefault="00C87BCC" w:rsidP="00430A34">
      <w:pPr>
        <w:pStyle w:val="Heading2"/>
        <w:spacing w:after="120"/>
        <w:rPr>
          <w:rFonts w:ascii="Poppins SemiBold" w:eastAsia="Trebuchet MS" w:hAnsi="Poppins SemiBold" w:cs="Poppins SemiBold"/>
          <w:b w:val="0"/>
          <w:sz w:val="20"/>
        </w:rPr>
      </w:pPr>
      <w:r w:rsidRPr="00392DDF">
        <w:rPr>
          <w:rFonts w:ascii="Poppins SemiBold" w:eastAsia="Trebuchet MS" w:hAnsi="Poppins SemiBold" w:cs="Poppins SemiBold"/>
          <w:b w:val="0"/>
          <w:sz w:val="20"/>
        </w:rPr>
        <w:t>Via Zoom Webinar</w:t>
      </w:r>
      <w:r w:rsidR="00430A34" w:rsidRPr="00392DDF">
        <w:rPr>
          <w:rFonts w:ascii="Poppins SemiBold" w:eastAsia="Trebuchet MS" w:hAnsi="Poppins SemiBold" w:cs="Poppins SemiBold"/>
          <w:b w:val="0"/>
          <w:sz w:val="20"/>
        </w:rPr>
        <w:t xml:space="preserve"> </w:t>
      </w:r>
    </w:p>
    <w:p w14:paraId="6CE70F58" w14:textId="58D37018" w:rsidR="007E219E" w:rsidRPr="00CD371C" w:rsidRDefault="00430A34" w:rsidP="26A6A26E">
      <w:pPr>
        <w:spacing w:after="240"/>
        <w:jc w:val="center"/>
        <w:rPr>
          <w:rFonts w:ascii="Poppins SemiBold" w:hAnsi="Poppins SemiBold" w:cs="Poppins SemiBold"/>
          <w:sz w:val="20"/>
          <w:szCs w:val="20"/>
        </w:rPr>
      </w:pPr>
      <w:r w:rsidRPr="26A6A26E">
        <w:rPr>
          <w:rFonts w:ascii="Poppins Light" w:eastAsia="Trebuchet MS" w:hAnsi="Poppins Light" w:cs="Poppins Light"/>
          <w:i/>
          <w:sz w:val="20"/>
          <w:szCs w:val="20"/>
        </w:rPr>
        <w:t>Zoom r</w:t>
      </w:r>
      <w:r w:rsidR="007E219E" w:rsidRPr="26A6A26E">
        <w:rPr>
          <w:rFonts w:ascii="Poppins Light" w:eastAsia="Trebuchet MS" w:hAnsi="Poppins Light" w:cs="Poppins Light"/>
          <w:i/>
          <w:sz w:val="20"/>
          <w:szCs w:val="20"/>
        </w:rPr>
        <w:t xml:space="preserve">egistration </w:t>
      </w:r>
      <w:r w:rsidR="00843C4A" w:rsidRPr="26A6A26E">
        <w:rPr>
          <w:rFonts w:ascii="Poppins Light" w:eastAsia="Trebuchet MS" w:hAnsi="Poppins Light" w:cs="Poppins Light"/>
          <w:i/>
          <w:sz w:val="20"/>
          <w:szCs w:val="20"/>
        </w:rPr>
        <w:t xml:space="preserve">for voting members </w:t>
      </w:r>
      <w:r w:rsidR="5EABA43A" w:rsidRPr="26A6A26E">
        <w:rPr>
          <w:rFonts w:ascii="Poppins Light" w:eastAsia="Trebuchet MS" w:hAnsi="Poppins Light" w:cs="Poppins Light"/>
          <w:i/>
          <w:sz w:val="20"/>
          <w:szCs w:val="20"/>
        </w:rPr>
        <w:t>open</w:t>
      </w:r>
      <w:r w:rsidR="7C849CBE" w:rsidRPr="26A6A26E">
        <w:rPr>
          <w:rFonts w:ascii="Poppins Light" w:eastAsia="Trebuchet MS" w:hAnsi="Poppins Light" w:cs="Poppins Light"/>
          <w:i/>
          <w:sz w:val="20"/>
          <w:szCs w:val="20"/>
        </w:rPr>
        <w:t>s</w:t>
      </w:r>
      <w:r w:rsidR="007E219E" w:rsidRPr="26A6A26E">
        <w:rPr>
          <w:rFonts w:ascii="Poppins Light" w:eastAsia="Trebuchet MS" w:hAnsi="Poppins Light" w:cs="Poppins Light"/>
          <w:i/>
          <w:sz w:val="20"/>
          <w:szCs w:val="20"/>
        </w:rPr>
        <w:t xml:space="preserve"> </w:t>
      </w:r>
      <w:r w:rsidR="0044683A" w:rsidRPr="26A6A26E">
        <w:rPr>
          <w:rFonts w:ascii="Poppins Light" w:eastAsia="Trebuchet MS" w:hAnsi="Poppins Light" w:cs="Poppins Light"/>
          <w:i/>
          <w:sz w:val="20"/>
          <w:szCs w:val="20"/>
        </w:rPr>
        <w:t>8</w:t>
      </w:r>
      <w:r w:rsidR="007E219E" w:rsidRPr="26A6A26E">
        <w:rPr>
          <w:rFonts w:ascii="Poppins Light" w:eastAsia="Trebuchet MS" w:hAnsi="Poppins Light" w:cs="Poppins Light"/>
          <w:i/>
          <w:sz w:val="20"/>
          <w:szCs w:val="20"/>
        </w:rPr>
        <w:t xml:space="preserve"> </w:t>
      </w:r>
      <w:r w:rsidR="00392DDF" w:rsidRPr="26A6A26E">
        <w:rPr>
          <w:rFonts w:ascii="Poppins Light" w:eastAsia="Trebuchet MS" w:hAnsi="Poppins Light" w:cs="Poppins Light"/>
          <w:i/>
          <w:sz w:val="20"/>
          <w:szCs w:val="20"/>
        </w:rPr>
        <w:t>-</w:t>
      </w:r>
      <w:r w:rsidR="0E765A68" w:rsidRPr="26A6A26E">
        <w:rPr>
          <w:rFonts w:ascii="Poppins Light" w:eastAsia="Trebuchet MS" w:hAnsi="Poppins Light" w:cs="Poppins Light"/>
          <w:i/>
          <w:sz w:val="20"/>
          <w:szCs w:val="20"/>
        </w:rPr>
        <w:t xml:space="preserve"> </w:t>
      </w:r>
      <w:r w:rsidR="7C914BFF" w:rsidRPr="26A6A26E">
        <w:rPr>
          <w:rFonts w:ascii="Poppins Light" w:eastAsia="Trebuchet MS" w:hAnsi="Poppins Light" w:cs="Poppins Light"/>
          <w:i/>
          <w:sz w:val="20"/>
          <w:szCs w:val="20"/>
        </w:rPr>
        <w:t>2</w:t>
      </w:r>
      <w:r w:rsidR="0044683A" w:rsidRPr="26A6A26E">
        <w:rPr>
          <w:rFonts w:ascii="Poppins Light" w:eastAsia="Trebuchet MS" w:hAnsi="Poppins Light" w:cs="Poppins Light"/>
          <w:i/>
          <w:sz w:val="20"/>
          <w:szCs w:val="20"/>
        </w:rPr>
        <w:t>8</w:t>
      </w:r>
      <w:r w:rsidR="00392DDF" w:rsidRPr="26A6A26E">
        <w:rPr>
          <w:rFonts w:ascii="Poppins Light" w:eastAsia="Trebuchet MS" w:hAnsi="Poppins Light" w:cs="Poppins Light"/>
          <w:i/>
          <w:sz w:val="20"/>
          <w:szCs w:val="20"/>
        </w:rPr>
        <w:t xml:space="preserve"> </w:t>
      </w:r>
      <w:r w:rsidR="007E219E" w:rsidRPr="26A6A26E">
        <w:rPr>
          <w:rFonts w:ascii="Poppins Light" w:eastAsia="Trebuchet MS" w:hAnsi="Poppins Light" w:cs="Poppins Light"/>
          <w:i/>
          <w:sz w:val="20"/>
          <w:szCs w:val="20"/>
        </w:rPr>
        <w:t>November</w:t>
      </w:r>
      <w:r w:rsidR="00392DDF" w:rsidRPr="26A6A26E">
        <w:rPr>
          <w:rFonts w:ascii="Poppins Light" w:eastAsia="Trebuchet MS" w:hAnsi="Poppins Light" w:cs="Poppins Light"/>
          <w:i/>
          <w:sz w:val="20"/>
          <w:szCs w:val="20"/>
        </w:rPr>
        <w:t xml:space="preserve"> </w:t>
      </w:r>
      <w:r w:rsidR="007E219E" w:rsidRPr="26A6A26E">
        <w:rPr>
          <w:rFonts w:ascii="Poppins Light" w:eastAsia="Trebuchet MS" w:hAnsi="Poppins Light" w:cs="Poppins Light"/>
          <w:i/>
          <w:sz w:val="20"/>
          <w:szCs w:val="20"/>
        </w:rPr>
        <w:t>202</w:t>
      </w:r>
      <w:r w:rsidR="0044683A" w:rsidRPr="26A6A26E">
        <w:rPr>
          <w:rFonts w:ascii="Poppins Light" w:eastAsia="Trebuchet MS" w:hAnsi="Poppins Light" w:cs="Poppins Light"/>
          <w:i/>
          <w:sz w:val="20"/>
          <w:szCs w:val="20"/>
        </w:rPr>
        <w:t>4</w:t>
      </w:r>
      <w:r w:rsidR="7D5FA16F" w:rsidRPr="26A6A26E">
        <w:rPr>
          <w:rFonts w:ascii="Poppins SemiBold" w:hAnsi="Poppins SemiBold" w:cs="Poppins SemiBold"/>
          <w:sz w:val="20"/>
          <w:szCs w:val="20"/>
        </w:rPr>
        <w:t xml:space="preserve"> </w:t>
      </w:r>
    </w:p>
    <w:p w14:paraId="5BBAA1B7" w14:textId="12EE42B3" w:rsidR="007E219E" w:rsidRPr="00CD371C" w:rsidRDefault="007E219E" w:rsidP="26A6A26E">
      <w:pPr>
        <w:spacing w:after="240"/>
        <w:jc w:val="center"/>
        <w:rPr>
          <w:rFonts w:ascii="Poppins SemiBold" w:hAnsi="Poppins SemiBold" w:cs="Poppins SemiBold"/>
          <w:sz w:val="20"/>
          <w:szCs w:val="20"/>
        </w:rPr>
      </w:pPr>
    </w:p>
    <w:p w14:paraId="20AD3A40" w14:textId="3FC1F4C1" w:rsidR="007E219E" w:rsidRPr="00CD371C" w:rsidRDefault="7D5FA16F" w:rsidP="26A6A26E">
      <w:pPr>
        <w:spacing w:after="240"/>
        <w:jc w:val="center"/>
        <w:rPr>
          <w:rFonts w:ascii="Poppins SemiBold" w:hAnsi="Poppins SemiBold" w:cs="Poppins SemiBold"/>
          <w:sz w:val="20"/>
          <w:szCs w:val="20"/>
        </w:rPr>
      </w:pPr>
      <w:r w:rsidRPr="26A6A26E">
        <w:rPr>
          <w:rFonts w:ascii="Poppins SemiBold" w:hAnsi="Poppins SemiBold" w:cs="Poppins SemiBold"/>
          <w:sz w:val="20"/>
          <w:szCs w:val="20"/>
        </w:rPr>
        <w:t>Agenda</w:t>
      </w:r>
    </w:p>
    <w:p w14:paraId="0178B6BB" w14:textId="77B679D0" w:rsidR="007E219E" w:rsidRPr="00CD371C" w:rsidRDefault="007E219E" w:rsidP="26A6A26E">
      <w:pPr>
        <w:rPr>
          <w:rFonts w:eastAsia="Trebuchet MS"/>
        </w:rPr>
      </w:pPr>
    </w:p>
    <w:p w14:paraId="0A28A379" w14:textId="088985C3" w:rsidR="000072E4" w:rsidRPr="00784AC8" w:rsidRDefault="3AC7274D" w:rsidP="00286846">
      <w:pPr>
        <w:numPr>
          <w:ilvl w:val="0"/>
          <w:numId w:val="12"/>
        </w:numPr>
        <w:tabs>
          <w:tab w:val="left" w:pos="1134"/>
          <w:tab w:val="left" w:pos="1701"/>
        </w:tabs>
        <w:spacing w:before="120" w:after="160"/>
        <w:rPr>
          <w:rFonts w:ascii="Poppins Light" w:hAnsi="Poppins Light" w:cs="Poppins Light"/>
          <w:sz w:val="20"/>
          <w:szCs w:val="20"/>
          <w:lang w:val="uz-Cyrl-UZ" w:eastAsia="uz-Cyrl-UZ" w:bidi="uz-Cyrl-UZ"/>
        </w:rPr>
      </w:pPr>
      <w:r w:rsidRPr="00784AC8">
        <w:rPr>
          <w:rFonts w:ascii="Poppins Medium" w:hAnsi="Poppins Medium" w:cs="Poppins Medium"/>
          <w:sz w:val="20"/>
          <w:szCs w:val="20"/>
        </w:rPr>
        <w:t>Welcome</w:t>
      </w:r>
      <w:r w:rsidRPr="00784AC8">
        <w:rPr>
          <w:rFonts w:ascii="Poppins Light" w:hAnsi="Poppins Light" w:cs="Poppins Light"/>
          <w:sz w:val="20"/>
          <w:szCs w:val="20"/>
        </w:rPr>
        <w:t xml:space="preserve"> </w:t>
      </w:r>
      <w:r w:rsidR="00CA6E04" w:rsidRPr="00784AC8">
        <w:rPr>
          <w:rFonts w:ascii="Poppins Light" w:hAnsi="Poppins Light" w:cs="Poppins Light"/>
          <w:sz w:val="20"/>
          <w:szCs w:val="20"/>
        </w:rPr>
        <w:t xml:space="preserve">— </w:t>
      </w:r>
      <w:r w:rsidR="0044683A" w:rsidRPr="00784AC8">
        <w:rPr>
          <w:rFonts w:ascii="Poppins Light" w:hAnsi="Poppins Light" w:cs="Poppins Light"/>
          <w:sz w:val="20"/>
          <w:szCs w:val="20"/>
        </w:rPr>
        <w:t>Cate Uhe</w:t>
      </w:r>
      <w:r w:rsidRPr="00784AC8">
        <w:rPr>
          <w:rFonts w:ascii="Poppins Light" w:hAnsi="Poppins Light" w:cs="Poppins Light"/>
          <w:sz w:val="20"/>
          <w:szCs w:val="20"/>
        </w:rPr>
        <w:t>, President</w:t>
      </w:r>
    </w:p>
    <w:p w14:paraId="27C8638A" w14:textId="69EBF7A9" w:rsidR="000072E4" w:rsidRPr="00784AC8" w:rsidRDefault="4F61728D" w:rsidP="00286846">
      <w:pPr>
        <w:numPr>
          <w:ilvl w:val="0"/>
          <w:numId w:val="12"/>
        </w:numPr>
        <w:tabs>
          <w:tab w:val="left" w:pos="1134"/>
          <w:tab w:val="left" w:pos="1701"/>
        </w:tabs>
        <w:spacing w:before="120" w:after="160"/>
        <w:rPr>
          <w:rFonts w:ascii="Poppins Light" w:hAnsi="Poppins Light" w:cs="Poppins Light"/>
          <w:b/>
          <w:bCs/>
          <w:sz w:val="20"/>
          <w:szCs w:val="20"/>
          <w:lang w:val="uz-Cyrl-UZ" w:eastAsia="uz-Cyrl-UZ" w:bidi="uz-Cyrl-UZ"/>
        </w:rPr>
      </w:pPr>
      <w:r w:rsidRPr="00784AC8">
        <w:rPr>
          <w:rFonts w:ascii="Poppins Medium" w:hAnsi="Poppins Medium" w:cs="Poppins Medium"/>
          <w:sz w:val="20"/>
          <w:szCs w:val="20"/>
        </w:rPr>
        <w:t>Acknowledgement of Country</w:t>
      </w:r>
      <w:r w:rsidR="00A60FB0" w:rsidRPr="00784AC8">
        <w:rPr>
          <w:rFonts w:ascii="Poppins Light" w:hAnsi="Poppins Light" w:cs="Poppins Light"/>
          <w:b/>
          <w:bCs/>
          <w:sz w:val="20"/>
          <w:szCs w:val="20"/>
        </w:rPr>
        <w:t xml:space="preserve"> </w:t>
      </w:r>
      <w:r w:rsidR="00A60FB0" w:rsidRPr="00784AC8">
        <w:rPr>
          <w:rFonts w:ascii="Poppins Light" w:hAnsi="Poppins Light" w:cs="Poppins Light"/>
          <w:sz w:val="20"/>
          <w:szCs w:val="20"/>
        </w:rPr>
        <w:t xml:space="preserve">— </w:t>
      </w:r>
      <w:r w:rsidR="00437677" w:rsidRPr="00784AC8">
        <w:rPr>
          <w:rFonts w:ascii="Poppins Light" w:hAnsi="Poppins Light" w:cs="Poppins Light"/>
          <w:sz w:val="20"/>
          <w:szCs w:val="20"/>
        </w:rPr>
        <w:t>Cate Uhe</w:t>
      </w:r>
      <w:r w:rsidR="1B6D9D8D" w:rsidRPr="00784AC8">
        <w:rPr>
          <w:rFonts w:ascii="Poppins Light" w:hAnsi="Poppins Light" w:cs="Poppins Light"/>
          <w:sz w:val="20"/>
          <w:szCs w:val="20"/>
        </w:rPr>
        <w:t>, President</w:t>
      </w:r>
    </w:p>
    <w:p w14:paraId="0CE59BB9" w14:textId="671E98BA" w:rsidR="000072E4" w:rsidRPr="00784AC8" w:rsidRDefault="3AC7274D" w:rsidP="4281CF7E">
      <w:pPr>
        <w:numPr>
          <w:ilvl w:val="0"/>
          <w:numId w:val="12"/>
        </w:numPr>
        <w:tabs>
          <w:tab w:val="left" w:pos="1134"/>
          <w:tab w:val="left" w:pos="1701"/>
        </w:tabs>
        <w:spacing w:before="120" w:after="160"/>
        <w:rPr>
          <w:rFonts w:ascii="Poppins Light" w:eastAsia="Poppins Light" w:hAnsi="Poppins Light" w:cs="Poppins Light"/>
          <w:b/>
          <w:bCs/>
          <w:sz w:val="20"/>
          <w:szCs w:val="20"/>
          <w:lang w:val="uz-Cyrl-UZ" w:eastAsia="uz-Cyrl-UZ" w:bidi="uz-Cyrl-UZ"/>
        </w:rPr>
      </w:pPr>
      <w:r w:rsidRPr="4281CF7E">
        <w:rPr>
          <w:rFonts w:ascii="Poppins Medium" w:hAnsi="Poppins Medium" w:cs="Poppins Medium"/>
          <w:sz w:val="20"/>
          <w:szCs w:val="20"/>
        </w:rPr>
        <w:t>Attendance, apologies and proxies</w:t>
      </w:r>
      <w:r w:rsidR="00A60FB0" w:rsidRPr="4281CF7E">
        <w:rPr>
          <w:rFonts w:ascii="Poppins Light" w:hAnsi="Poppins Light" w:cs="Poppins Light"/>
          <w:b/>
          <w:bCs/>
          <w:sz w:val="20"/>
          <w:szCs w:val="20"/>
        </w:rPr>
        <w:t xml:space="preserve"> </w:t>
      </w:r>
      <w:r w:rsidR="00A60FB0" w:rsidRPr="4281CF7E">
        <w:rPr>
          <w:rFonts w:ascii="Poppins Light" w:hAnsi="Poppins Light" w:cs="Poppins Light"/>
          <w:sz w:val="20"/>
          <w:szCs w:val="20"/>
        </w:rPr>
        <w:t xml:space="preserve">— </w:t>
      </w:r>
      <w:r w:rsidR="00437677" w:rsidRPr="4281CF7E">
        <w:rPr>
          <w:rFonts w:ascii="Poppins Light" w:hAnsi="Poppins Light" w:cs="Poppins Light"/>
          <w:sz w:val="20"/>
          <w:szCs w:val="20"/>
        </w:rPr>
        <w:t>Leila Forde</w:t>
      </w:r>
      <w:r w:rsidR="35055DCE" w:rsidRPr="4281CF7E">
        <w:rPr>
          <w:rFonts w:ascii="Poppins Light" w:hAnsi="Poppins Light" w:cs="Poppins Light"/>
          <w:sz w:val="20"/>
          <w:szCs w:val="20"/>
        </w:rPr>
        <w:t xml:space="preserve">, Honorary </w:t>
      </w:r>
      <w:r w:rsidR="00235D5F" w:rsidRPr="4281CF7E">
        <w:rPr>
          <w:rFonts w:ascii="Poppins Light" w:hAnsi="Poppins Light" w:cs="Poppins Light"/>
          <w:sz w:val="20"/>
          <w:szCs w:val="20"/>
        </w:rPr>
        <w:t>Secretary</w:t>
      </w:r>
    </w:p>
    <w:p w14:paraId="574FBE99" w14:textId="3A9A0C59" w:rsidR="000072E4" w:rsidRPr="00784AC8" w:rsidRDefault="3AC7274D" w:rsidP="00286846">
      <w:pPr>
        <w:numPr>
          <w:ilvl w:val="0"/>
          <w:numId w:val="12"/>
        </w:numPr>
        <w:tabs>
          <w:tab w:val="left" w:pos="1134"/>
          <w:tab w:val="left" w:pos="1701"/>
        </w:tabs>
        <w:spacing w:before="120" w:after="160"/>
        <w:rPr>
          <w:rFonts w:ascii="Poppins Medium" w:hAnsi="Poppins Medium" w:cs="Poppins Medium"/>
          <w:sz w:val="20"/>
          <w:szCs w:val="20"/>
        </w:rPr>
      </w:pPr>
      <w:r w:rsidRPr="00784AC8">
        <w:rPr>
          <w:rFonts w:ascii="Poppins Medium" w:hAnsi="Poppins Medium" w:cs="Poppins Medium"/>
          <w:sz w:val="20"/>
          <w:szCs w:val="20"/>
        </w:rPr>
        <w:t xml:space="preserve">Acceptance of the Minutes of the Annual General Meeting held on </w:t>
      </w:r>
      <w:r w:rsidR="00C87BCC" w:rsidRPr="00784AC8">
        <w:rPr>
          <w:rFonts w:ascii="Poppins Medium" w:hAnsi="Poppins Medium" w:cs="Poppins Medium"/>
          <w:sz w:val="20"/>
          <w:szCs w:val="20"/>
        </w:rPr>
        <w:t>2</w:t>
      </w:r>
      <w:r w:rsidR="00437677" w:rsidRPr="00784AC8">
        <w:rPr>
          <w:rFonts w:ascii="Poppins Medium" w:hAnsi="Poppins Medium" w:cs="Poppins Medium"/>
          <w:sz w:val="20"/>
          <w:szCs w:val="20"/>
        </w:rPr>
        <w:t>4</w:t>
      </w:r>
      <w:r w:rsidRPr="00784AC8">
        <w:rPr>
          <w:rFonts w:ascii="Poppins Medium" w:hAnsi="Poppins Medium" w:cs="Poppins Medium"/>
          <w:sz w:val="20"/>
          <w:szCs w:val="20"/>
        </w:rPr>
        <w:t xml:space="preserve"> November 20</w:t>
      </w:r>
      <w:r w:rsidR="00073BBB" w:rsidRPr="00784AC8">
        <w:rPr>
          <w:rFonts w:ascii="Poppins Medium" w:hAnsi="Poppins Medium" w:cs="Poppins Medium"/>
          <w:sz w:val="20"/>
          <w:szCs w:val="20"/>
        </w:rPr>
        <w:t>2</w:t>
      </w:r>
      <w:r w:rsidR="00437677" w:rsidRPr="00784AC8">
        <w:rPr>
          <w:rFonts w:ascii="Poppins Medium" w:hAnsi="Poppins Medium" w:cs="Poppins Medium"/>
          <w:sz w:val="20"/>
          <w:szCs w:val="20"/>
        </w:rPr>
        <w:t>3</w:t>
      </w:r>
    </w:p>
    <w:p w14:paraId="08A95DA1" w14:textId="39DE0C96" w:rsidR="34E4878A" w:rsidRPr="00784AC8" w:rsidRDefault="3AC7274D" w:rsidP="34E4878A">
      <w:pPr>
        <w:numPr>
          <w:ilvl w:val="0"/>
          <w:numId w:val="12"/>
        </w:numPr>
        <w:tabs>
          <w:tab w:val="left" w:pos="1134"/>
          <w:tab w:val="left" w:pos="1701"/>
        </w:tabs>
        <w:spacing w:before="120" w:after="160"/>
        <w:rPr>
          <w:rFonts w:ascii="Poppins Light" w:hAnsi="Poppins Light" w:cs="Poppins Light"/>
          <w:sz w:val="20"/>
          <w:szCs w:val="20"/>
          <w:lang w:val="uz-Cyrl-UZ" w:eastAsia="uz-Cyrl-UZ" w:bidi="uz-Cyrl-UZ"/>
        </w:rPr>
      </w:pPr>
      <w:r w:rsidRPr="00784AC8">
        <w:rPr>
          <w:rFonts w:ascii="Poppins Medium" w:hAnsi="Poppins Medium" w:cs="Poppins Medium"/>
          <w:sz w:val="20"/>
          <w:szCs w:val="20"/>
        </w:rPr>
        <w:t>President’s Report</w:t>
      </w:r>
      <w:r w:rsidRPr="00784AC8">
        <w:rPr>
          <w:rFonts w:ascii="Poppins Light" w:hAnsi="Poppins Light" w:cs="Poppins Light"/>
          <w:sz w:val="20"/>
          <w:szCs w:val="20"/>
        </w:rPr>
        <w:t>, as published in Annual Report</w:t>
      </w:r>
      <w:r w:rsidR="320D406D" w:rsidRPr="00784AC8">
        <w:rPr>
          <w:rFonts w:ascii="Poppins Light" w:hAnsi="Poppins Light" w:cs="Poppins Light"/>
          <w:sz w:val="20"/>
          <w:szCs w:val="20"/>
        </w:rPr>
        <w:t xml:space="preserve"> 202</w:t>
      </w:r>
      <w:r w:rsidR="00437677" w:rsidRPr="00784AC8">
        <w:rPr>
          <w:rFonts w:ascii="Poppins Light" w:hAnsi="Poppins Light" w:cs="Poppins Light"/>
          <w:sz w:val="20"/>
          <w:szCs w:val="20"/>
        </w:rPr>
        <w:t>3</w:t>
      </w:r>
      <w:r w:rsidR="320D406D" w:rsidRPr="00784AC8">
        <w:rPr>
          <w:rFonts w:ascii="Poppins Light" w:hAnsi="Poppins Light" w:cs="Poppins Light"/>
          <w:sz w:val="20"/>
          <w:szCs w:val="20"/>
        </w:rPr>
        <w:t>-2</w:t>
      </w:r>
      <w:r w:rsidR="00437677" w:rsidRPr="00784AC8">
        <w:rPr>
          <w:rFonts w:ascii="Poppins Light" w:hAnsi="Poppins Light" w:cs="Poppins Light"/>
          <w:sz w:val="20"/>
          <w:szCs w:val="20"/>
        </w:rPr>
        <w:t>4</w:t>
      </w:r>
      <w:r w:rsidRPr="00784AC8">
        <w:rPr>
          <w:rFonts w:ascii="Poppins Light" w:hAnsi="Poppins Light" w:cs="Poppins Light"/>
          <w:sz w:val="20"/>
          <w:szCs w:val="20"/>
        </w:rPr>
        <w:t xml:space="preserve"> — </w:t>
      </w:r>
      <w:r w:rsidR="00437677" w:rsidRPr="00784AC8">
        <w:rPr>
          <w:rFonts w:ascii="Poppins Light" w:hAnsi="Poppins Light" w:cs="Poppins Light"/>
          <w:sz w:val="20"/>
          <w:szCs w:val="20"/>
        </w:rPr>
        <w:t>Cate Uhe</w:t>
      </w:r>
      <w:r w:rsidR="03D81B29" w:rsidRPr="00784AC8">
        <w:rPr>
          <w:rFonts w:ascii="Poppins Light" w:hAnsi="Poppins Light" w:cs="Poppins Light"/>
          <w:sz w:val="20"/>
          <w:szCs w:val="20"/>
        </w:rPr>
        <w:t>, President</w:t>
      </w:r>
    </w:p>
    <w:p w14:paraId="6BFE7735" w14:textId="18ACDE93" w:rsidR="3280FF27" w:rsidRPr="00784AC8" w:rsidRDefault="3280FF27" w:rsidP="5E906553">
      <w:pPr>
        <w:tabs>
          <w:tab w:val="left" w:pos="1134"/>
          <w:tab w:val="left" w:pos="1701"/>
        </w:tabs>
        <w:spacing w:before="120" w:after="160"/>
        <w:ind w:left="540"/>
        <w:rPr>
          <w:rFonts w:ascii="Poppins Medium" w:hAnsi="Poppins Medium" w:cs="Poppins Medium"/>
          <w:sz w:val="20"/>
          <w:szCs w:val="20"/>
        </w:rPr>
      </w:pPr>
      <w:r w:rsidRPr="00784AC8">
        <w:rPr>
          <w:rFonts w:ascii="Poppins Medium" w:hAnsi="Poppins Medium" w:cs="Poppins Medium"/>
          <w:sz w:val="20"/>
          <w:szCs w:val="20"/>
        </w:rPr>
        <w:t>Ordinary Resolution to accept the:</w:t>
      </w:r>
    </w:p>
    <w:p w14:paraId="07150F24" w14:textId="1456341A" w:rsidR="3280FF27" w:rsidRPr="00784AC8" w:rsidRDefault="3280FF27" w:rsidP="5E906553">
      <w:pPr>
        <w:pStyle w:val="BasicParagraph"/>
        <w:spacing w:before="120" w:after="160"/>
        <w:ind w:left="1080"/>
        <w:rPr>
          <w:rFonts w:ascii="Poppins Light" w:hAnsi="Poppins Light" w:cs="Poppins Light"/>
          <w:sz w:val="20"/>
          <w:szCs w:val="20"/>
          <w:lang w:val="en-AU"/>
        </w:rPr>
      </w:pPr>
      <w:r w:rsidRPr="00784AC8">
        <w:rPr>
          <w:rFonts w:ascii="Poppins Light" w:hAnsi="Poppins Light" w:cs="Poppins Light"/>
          <w:sz w:val="20"/>
          <w:szCs w:val="20"/>
          <w:lang w:val="en-AU"/>
        </w:rPr>
        <w:t xml:space="preserve">5.1 </w:t>
      </w:r>
      <w:r w:rsidRPr="00784AC8">
        <w:rPr>
          <w:sz w:val="20"/>
          <w:szCs w:val="20"/>
        </w:rPr>
        <w:tab/>
      </w:r>
      <w:r w:rsidR="51CC5BEC" w:rsidRPr="00784AC8">
        <w:rPr>
          <w:rFonts w:ascii="Poppins Light" w:hAnsi="Poppins Light" w:cs="Poppins Light"/>
          <w:sz w:val="20"/>
          <w:szCs w:val="20"/>
          <w:lang w:val="en-AU"/>
        </w:rPr>
        <w:t>Report of the President</w:t>
      </w:r>
    </w:p>
    <w:p w14:paraId="010442B1" w14:textId="3A63F3B4" w:rsidR="000072E4" w:rsidRPr="00784AC8" w:rsidRDefault="3AC7274D">
      <w:pPr>
        <w:numPr>
          <w:ilvl w:val="0"/>
          <w:numId w:val="12"/>
        </w:numPr>
        <w:tabs>
          <w:tab w:val="left" w:pos="1134"/>
          <w:tab w:val="left" w:pos="1701"/>
        </w:tabs>
        <w:spacing w:before="120" w:after="160" w:line="259" w:lineRule="auto"/>
        <w:rPr>
          <w:rFonts w:ascii="Poppins Light" w:hAnsi="Poppins Light" w:cs="Poppins Light"/>
          <w:sz w:val="20"/>
          <w:szCs w:val="20"/>
          <w:lang w:val="uz-Cyrl-UZ" w:eastAsia="uz-Cyrl-UZ" w:bidi="uz-Cyrl-UZ"/>
        </w:rPr>
      </w:pPr>
      <w:r w:rsidRPr="4281CF7E">
        <w:rPr>
          <w:rFonts w:ascii="Poppins Medium" w:hAnsi="Poppins Medium" w:cs="Poppins Medium"/>
          <w:sz w:val="20"/>
          <w:szCs w:val="20"/>
        </w:rPr>
        <w:t>Treasurer’s Remarks</w:t>
      </w:r>
      <w:r w:rsidRPr="4281CF7E">
        <w:rPr>
          <w:rFonts w:ascii="Poppins Light" w:hAnsi="Poppins Light" w:cs="Poppins Light"/>
          <w:sz w:val="20"/>
          <w:szCs w:val="20"/>
        </w:rPr>
        <w:t xml:space="preserve"> </w:t>
      </w:r>
      <w:r w:rsidR="00C208D5" w:rsidRPr="4281CF7E">
        <w:rPr>
          <w:rFonts w:ascii="Poppins Light" w:hAnsi="Poppins Light" w:cs="Poppins Light"/>
          <w:sz w:val="20"/>
          <w:szCs w:val="20"/>
        </w:rPr>
        <w:t>—</w:t>
      </w:r>
      <w:r w:rsidRPr="4281CF7E">
        <w:rPr>
          <w:rFonts w:ascii="Poppins Light" w:hAnsi="Poppins Light" w:cs="Poppins Light"/>
          <w:sz w:val="20"/>
          <w:szCs w:val="20"/>
        </w:rPr>
        <w:t xml:space="preserve"> </w:t>
      </w:r>
      <w:r w:rsidR="10A92B95" w:rsidRPr="00CF58D4">
        <w:rPr>
          <w:rFonts w:ascii="Poppins Light" w:hAnsi="Poppins Light" w:cs="Poppins Light"/>
          <w:sz w:val="20"/>
          <w:szCs w:val="20"/>
        </w:rPr>
        <w:t xml:space="preserve">Dominique </w:t>
      </w:r>
      <w:proofErr w:type="spellStart"/>
      <w:r w:rsidR="10A92B95" w:rsidRPr="00CF58D4">
        <w:rPr>
          <w:rFonts w:ascii="Poppins Light" w:hAnsi="Poppins Light" w:cs="Poppins Light"/>
          <w:sz w:val="20"/>
          <w:szCs w:val="20"/>
        </w:rPr>
        <w:t>Bougoure</w:t>
      </w:r>
      <w:proofErr w:type="spellEnd"/>
      <w:r w:rsidR="14E52D2B" w:rsidRPr="4281CF7E">
        <w:rPr>
          <w:rFonts w:ascii="Poppins Light" w:hAnsi="Poppins Light" w:cs="Poppins Light"/>
          <w:sz w:val="20"/>
          <w:szCs w:val="20"/>
        </w:rPr>
        <w:t>, Honorary Treasurer</w:t>
      </w:r>
    </w:p>
    <w:p w14:paraId="64926ABA" w14:textId="7313E6BC" w:rsidR="00454BE4" w:rsidRPr="00784AC8" w:rsidRDefault="3AC7274D" w:rsidP="5E906553">
      <w:pPr>
        <w:tabs>
          <w:tab w:val="left" w:pos="1134"/>
          <w:tab w:val="left" w:pos="1701"/>
        </w:tabs>
        <w:spacing w:before="120" w:after="160"/>
        <w:ind w:left="567"/>
        <w:rPr>
          <w:rFonts w:ascii="Poppins Medium" w:hAnsi="Poppins Medium" w:cs="Poppins Medium"/>
          <w:sz w:val="20"/>
          <w:szCs w:val="20"/>
        </w:rPr>
      </w:pPr>
      <w:r w:rsidRPr="00784AC8">
        <w:rPr>
          <w:rFonts w:ascii="Poppins Medium" w:hAnsi="Poppins Medium" w:cs="Poppins Medium"/>
          <w:sz w:val="20"/>
          <w:szCs w:val="20"/>
        </w:rPr>
        <w:t>Ordinary Resolution to accept the:</w:t>
      </w:r>
    </w:p>
    <w:p w14:paraId="6F064D69" w14:textId="77752EAF" w:rsidR="003F66E7" w:rsidRDefault="77431D2E" w:rsidP="00892801">
      <w:pPr>
        <w:pStyle w:val="BasicParagraph"/>
        <w:spacing w:before="120" w:after="160"/>
        <w:ind w:left="1440" w:hanging="360"/>
        <w:rPr>
          <w:rFonts w:ascii="Poppins Light" w:hAnsi="Poppins Light" w:cs="Poppins Light"/>
          <w:sz w:val="20"/>
          <w:szCs w:val="20"/>
          <w:lang w:val="en-AU"/>
          <w14:ligatures w14:val="none"/>
        </w:rPr>
      </w:pPr>
      <w:r w:rsidRPr="00784AC8">
        <w:rPr>
          <w:rFonts w:ascii="Poppins Light" w:hAnsi="Poppins Light" w:cs="Poppins Light"/>
          <w:sz w:val="20"/>
          <w:szCs w:val="20"/>
          <w:lang w:val="en-AU"/>
          <w14:ligatures w14:val="none"/>
        </w:rPr>
        <w:t>6</w:t>
      </w:r>
      <w:r w:rsidR="003F66E7" w:rsidRPr="00784AC8">
        <w:rPr>
          <w:rFonts w:ascii="Poppins Light" w:hAnsi="Poppins Light" w:cs="Poppins Light"/>
          <w:sz w:val="20"/>
          <w:szCs w:val="20"/>
          <w:lang w:val="en-AU"/>
          <w14:ligatures w14:val="none"/>
        </w:rPr>
        <w:t xml:space="preserve">.1 </w:t>
      </w:r>
      <w:r w:rsidR="00A60FB0" w:rsidRPr="00784AC8">
        <w:rPr>
          <w:rFonts w:ascii="Poppins Light" w:hAnsi="Poppins Light" w:cs="Poppins Light"/>
          <w:sz w:val="20"/>
          <w:szCs w:val="20"/>
          <w:lang w:val="en-AU"/>
          <w14:ligatures w14:val="none"/>
        </w:rPr>
        <w:tab/>
      </w:r>
      <w:r w:rsidR="003F66E7" w:rsidRPr="00784AC8">
        <w:rPr>
          <w:rFonts w:ascii="Poppins Light" w:hAnsi="Poppins Light" w:cs="Poppins Light"/>
          <w:sz w:val="20"/>
          <w:szCs w:val="20"/>
          <w:lang w:val="en-AU"/>
          <w14:ligatures w14:val="none"/>
        </w:rPr>
        <w:t>Statement of Income and Expenditure, Balance Sheet and reports of the Auditor of</w:t>
      </w:r>
      <w:r w:rsidR="00892801">
        <w:rPr>
          <w:rFonts w:ascii="Poppins Light" w:hAnsi="Poppins Light" w:cs="Poppins Light"/>
          <w:sz w:val="20"/>
          <w:szCs w:val="20"/>
          <w:lang w:val="en-AU"/>
          <w14:ligatures w14:val="none"/>
        </w:rPr>
        <w:t xml:space="preserve"> </w:t>
      </w:r>
      <w:r w:rsidR="003F66E7" w:rsidRPr="00784AC8">
        <w:rPr>
          <w:rFonts w:ascii="Poppins Light" w:hAnsi="Poppins Light" w:cs="Poppins Light"/>
          <w:sz w:val="20"/>
          <w:szCs w:val="20"/>
          <w:lang w:val="en-AU"/>
          <w14:ligatures w14:val="none"/>
        </w:rPr>
        <w:t>the Association f</w:t>
      </w:r>
      <w:r w:rsidR="00731161" w:rsidRPr="00784AC8">
        <w:rPr>
          <w:rFonts w:ascii="Poppins Light" w:hAnsi="Poppins Light" w:cs="Poppins Light"/>
          <w:sz w:val="20"/>
          <w:szCs w:val="20"/>
          <w:lang w:val="en-AU"/>
          <w14:ligatures w14:val="none"/>
        </w:rPr>
        <w:t>or the period ended 30 June 20</w:t>
      </w:r>
      <w:r w:rsidR="00C87BCC" w:rsidRPr="00784AC8">
        <w:rPr>
          <w:rFonts w:ascii="Poppins Light" w:hAnsi="Poppins Light" w:cs="Poppins Light"/>
          <w:sz w:val="20"/>
          <w:szCs w:val="20"/>
          <w:lang w:val="en-AU"/>
          <w14:ligatures w14:val="none"/>
        </w:rPr>
        <w:t>2</w:t>
      </w:r>
      <w:r w:rsidR="00F5120F" w:rsidRPr="00784AC8">
        <w:rPr>
          <w:rFonts w:ascii="Poppins Light" w:hAnsi="Poppins Light" w:cs="Poppins Light"/>
          <w:sz w:val="20"/>
          <w:szCs w:val="20"/>
          <w:lang w:val="en-AU"/>
          <w14:ligatures w14:val="none"/>
        </w:rPr>
        <w:t>4</w:t>
      </w:r>
    </w:p>
    <w:p w14:paraId="6F7803E2" w14:textId="05EC9DF8" w:rsidR="00874C86" w:rsidRPr="00874C86" w:rsidRDefault="00874C86" w:rsidP="00187C39">
      <w:pPr>
        <w:pStyle w:val="ListParagraph"/>
        <w:numPr>
          <w:ilvl w:val="0"/>
          <w:numId w:val="12"/>
        </w:numPr>
        <w:spacing w:before="120" w:after="160"/>
        <w:rPr>
          <w:rFonts w:ascii="Poppins Medium" w:hAnsi="Poppins Medium" w:cs="Poppins Medium"/>
          <w:sz w:val="20"/>
          <w:szCs w:val="20"/>
        </w:rPr>
      </w:pPr>
      <w:r w:rsidRPr="4281CF7E">
        <w:rPr>
          <w:rFonts w:ascii="Poppins Medium" w:hAnsi="Poppins Medium" w:cs="Poppins Medium"/>
          <w:sz w:val="20"/>
          <w:szCs w:val="20"/>
        </w:rPr>
        <w:t>Special Resolutions to accept the Constitutional changes as recommended by the Board of</w:t>
      </w:r>
      <w:r w:rsidR="00532CD4" w:rsidRPr="4281CF7E">
        <w:rPr>
          <w:rFonts w:ascii="Poppins Medium" w:hAnsi="Poppins Medium" w:cs="Poppins Medium"/>
          <w:sz w:val="20"/>
          <w:szCs w:val="20"/>
        </w:rPr>
        <w:t xml:space="preserve"> </w:t>
      </w:r>
      <w:r w:rsidRPr="4281CF7E">
        <w:rPr>
          <w:rFonts w:ascii="Poppins Medium" w:hAnsi="Poppins Medium" w:cs="Poppins Medium"/>
          <w:sz w:val="20"/>
          <w:szCs w:val="20"/>
        </w:rPr>
        <w:t>Directors:</w:t>
      </w:r>
    </w:p>
    <w:tbl>
      <w:tblPr>
        <w:tblStyle w:val="TableGrid"/>
        <w:tblW w:w="8251" w:type="dxa"/>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251"/>
      </w:tblGrid>
      <w:tr w:rsidR="001C11DA" w:rsidRPr="00A26EE9" w14:paraId="1CED84FD" w14:textId="77777777" w:rsidTr="00610475">
        <w:trPr>
          <w:trHeight w:val="1324"/>
        </w:trPr>
        <w:tc>
          <w:tcPr>
            <w:tcW w:w="8251" w:type="dxa"/>
          </w:tcPr>
          <w:p w14:paraId="7AC16312" w14:textId="50910DD2" w:rsidR="001C11DA" w:rsidRPr="00C374D7" w:rsidRDefault="001C11DA" w:rsidP="00C374D7">
            <w:pPr>
              <w:tabs>
                <w:tab w:val="left" w:pos="1134"/>
                <w:tab w:val="left" w:pos="1701"/>
              </w:tabs>
              <w:spacing w:before="120" w:after="160"/>
              <w:rPr>
                <w:rFonts w:ascii="Poppins Light" w:hAnsi="Poppins Light" w:cs="Poppins Light"/>
                <w:color w:val="000000"/>
                <w:kern w:val="28"/>
                <w:sz w:val="20"/>
                <w:szCs w:val="20"/>
                <w14:cntxtAlts/>
              </w:rPr>
            </w:pPr>
            <w:proofErr w:type="gramStart"/>
            <w:r w:rsidRPr="00C374D7">
              <w:rPr>
                <w:rFonts w:ascii="Poppins Light" w:hAnsi="Poppins Light" w:cs="Poppins Light"/>
                <w:color w:val="000000"/>
                <w:kern w:val="28"/>
                <w:sz w:val="20"/>
                <w:szCs w:val="20"/>
                <w14:cntxtAlts/>
              </w:rPr>
              <w:t xml:space="preserve">7.1 </w:t>
            </w:r>
            <w:r w:rsidR="00892801">
              <w:rPr>
                <w:rFonts w:ascii="Poppins Light" w:hAnsi="Poppins Light" w:cs="Poppins Light"/>
                <w:color w:val="000000"/>
                <w:kern w:val="28"/>
                <w:sz w:val="20"/>
                <w:szCs w:val="20"/>
                <w14:cntxtAlts/>
              </w:rPr>
              <w:t xml:space="preserve"> </w:t>
            </w:r>
            <w:r w:rsidRPr="00C374D7">
              <w:rPr>
                <w:rFonts w:ascii="Poppins Light" w:hAnsi="Poppins Light" w:cs="Poppins Light"/>
                <w:color w:val="000000"/>
                <w:kern w:val="28"/>
                <w:sz w:val="20"/>
                <w:szCs w:val="20"/>
                <w14:cntxtAlts/>
              </w:rPr>
              <w:t>Accept</w:t>
            </w:r>
            <w:proofErr w:type="gramEnd"/>
            <w:r w:rsidRPr="00C374D7">
              <w:rPr>
                <w:rFonts w:ascii="Poppins Light" w:hAnsi="Poppins Light" w:cs="Poppins Light"/>
                <w:color w:val="000000"/>
                <w:kern w:val="28"/>
                <w:sz w:val="20"/>
                <w:szCs w:val="20"/>
                <w14:cntxtAlts/>
              </w:rPr>
              <w:t xml:space="preserve"> the Constitutional changes as recommended by the Board of Directors in Special Resolution 1. (see next page)</w:t>
            </w:r>
          </w:p>
          <w:p w14:paraId="6802A94A" w14:textId="67CC1996" w:rsidR="001C11DA" w:rsidRPr="00C374D7" w:rsidRDefault="001C11DA" w:rsidP="00C374D7">
            <w:pPr>
              <w:tabs>
                <w:tab w:val="left" w:pos="1134"/>
                <w:tab w:val="left" w:pos="1701"/>
              </w:tabs>
              <w:spacing w:before="120" w:after="160"/>
              <w:rPr>
                <w:rFonts w:ascii="Poppins Light" w:hAnsi="Poppins Light" w:cs="Poppins Light"/>
                <w:color w:val="000000"/>
                <w:kern w:val="28"/>
                <w:sz w:val="20"/>
                <w:szCs w:val="20"/>
                <w14:cntxtAlts/>
              </w:rPr>
            </w:pPr>
            <w:proofErr w:type="gramStart"/>
            <w:r w:rsidRPr="00C374D7">
              <w:rPr>
                <w:rFonts w:ascii="Poppins Light" w:hAnsi="Poppins Light" w:cs="Poppins Light"/>
                <w:color w:val="000000"/>
                <w:kern w:val="28"/>
                <w:sz w:val="20"/>
                <w:szCs w:val="20"/>
                <w14:cntxtAlts/>
              </w:rPr>
              <w:t>7.2</w:t>
            </w:r>
            <w:r w:rsidR="00892801">
              <w:rPr>
                <w:rFonts w:ascii="Poppins Light" w:hAnsi="Poppins Light" w:cs="Poppins Light"/>
                <w:color w:val="000000"/>
                <w:kern w:val="28"/>
                <w:sz w:val="20"/>
                <w:szCs w:val="20"/>
                <w14:cntxtAlts/>
              </w:rPr>
              <w:t xml:space="preserve"> </w:t>
            </w:r>
            <w:r w:rsidRPr="00C374D7">
              <w:rPr>
                <w:rFonts w:ascii="Poppins Light" w:hAnsi="Poppins Light" w:cs="Poppins Light"/>
                <w:color w:val="000000"/>
                <w:kern w:val="28"/>
                <w:sz w:val="20"/>
                <w:szCs w:val="20"/>
                <w14:cntxtAlts/>
              </w:rPr>
              <w:t xml:space="preserve"> Accept</w:t>
            </w:r>
            <w:proofErr w:type="gramEnd"/>
            <w:r w:rsidRPr="00C374D7">
              <w:rPr>
                <w:rFonts w:ascii="Poppins Light" w:hAnsi="Poppins Light" w:cs="Poppins Light"/>
                <w:color w:val="000000"/>
                <w:kern w:val="28"/>
                <w:sz w:val="20"/>
                <w:szCs w:val="20"/>
                <w14:cntxtAlts/>
              </w:rPr>
              <w:t xml:space="preserve"> the Constitutional changes as recommended by the Board of Directors in Special Resolution 2. (see next page)</w:t>
            </w:r>
          </w:p>
          <w:p w14:paraId="3C5B7D95" w14:textId="1BFE89B4" w:rsidR="001C11DA" w:rsidRPr="00C374D7" w:rsidRDefault="001C11DA" w:rsidP="00C374D7">
            <w:pPr>
              <w:tabs>
                <w:tab w:val="left" w:pos="1134"/>
                <w:tab w:val="left" w:pos="1701"/>
              </w:tabs>
              <w:spacing w:before="120" w:after="160"/>
              <w:rPr>
                <w:rFonts w:ascii="Poppins Light" w:hAnsi="Poppins Light" w:cs="Poppins Light"/>
                <w:color w:val="000000"/>
                <w:kern w:val="28"/>
                <w:sz w:val="20"/>
                <w:szCs w:val="20"/>
                <w14:cntxtAlts/>
              </w:rPr>
            </w:pPr>
            <w:proofErr w:type="gramStart"/>
            <w:r w:rsidRPr="00C374D7">
              <w:rPr>
                <w:rFonts w:ascii="Poppins Light" w:hAnsi="Poppins Light" w:cs="Poppins Light"/>
                <w:color w:val="000000"/>
                <w:kern w:val="28"/>
                <w:sz w:val="20"/>
                <w:szCs w:val="20"/>
                <w14:cntxtAlts/>
              </w:rPr>
              <w:t xml:space="preserve">7.3 </w:t>
            </w:r>
            <w:r w:rsidR="00892801">
              <w:rPr>
                <w:rFonts w:ascii="Poppins Light" w:hAnsi="Poppins Light" w:cs="Poppins Light"/>
                <w:color w:val="000000"/>
                <w:kern w:val="28"/>
                <w:sz w:val="20"/>
                <w:szCs w:val="20"/>
                <w14:cntxtAlts/>
              </w:rPr>
              <w:t xml:space="preserve"> </w:t>
            </w:r>
            <w:r w:rsidRPr="00C374D7">
              <w:rPr>
                <w:rFonts w:ascii="Poppins Light" w:hAnsi="Poppins Light" w:cs="Poppins Light"/>
                <w:color w:val="000000"/>
                <w:kern w:val="28"/>
                <w:sz w:val="20"/>
                <w:szCs w:val="20"/>
                <w14:cntxtAlts/>
              </w:rPr>
              <w:t>Accept</w:t>
            </w:r>
            <w:proofErr w:type="gramEnd"/>
            <w:r w:rsidRPr="00C374D7">
              <w:rPr>
                <w:rFonts w:ascii="Poppins Light" w:hAnsi="Poppins Light" w:cs="Poppins Light"/>
                <w:color w:val="000000"/>
                <w:kern w:val="28"/>
                <w:sz w:val="20"/>
                <w:szCs w:val="20"/>
                <w14:cntxtAlts/>
              </w:rPr>
              <w:t xml:space="preserve"> the Constitutional changes as recommended by the Board of Directors in Special Resolution 3. (see next page)</w:t>
            </w:r>
          </w:p>
        </w:tc>
      </w:tr>
      <w:tr w:rsidR="00892801" w:rsidRPr="00A26EE9" w14:paraId="647AA822" w14:textId="77777777" w:rsidTr="00610475">
        <w:trPr>
          <w:trHeight w:val="240"/>
        </w:trPr>
        <w:tc>
          <w:tcPr>
            <w:tcW w:w="8251" w:type="dxa"/>
          </w:tcPr>
          <w:p w14:paraId="27E0571C" w14:textId="77777777" w:rsidR="00892801" w:rsidRPr="00C374D7" w:rsidRDefault="00892801" w:rsidP="00C374D7">
            <w:pPr>
              <w:tabs>
                <w:tab w:val="left" w:pos="1134"/>
                <w:tab w:val="left" w:pos="1701"/>
              </w:tabs>
              <w:spacing w:before="120" w:after="160"/>
              <w:rPr>
                <w:rFonts w:ascii="Poppins Light" w:hAnsi="Poppins Light" w:cs="Poppins Light"/>
                <w:color w:val="000000"/>
                <w:kern w:val="28"/>
                <w:sz w:val="20"/>
                <w:szCs w:val="20"/>
                <w14:cntxtAlts/>
              </w:rPr>
            </w:pPr>
          </w:p>
        </w:tc>
      </w:tr>
    </w:tbl>
    <w:p w14:paraId="7D9707A4" w14:textId="0B8D5C75" w:rsidR="5E906553" w:rsidRPr="00475D5C" w:rsidRDefault="5E906553" w:rsidP="5E906553">
      <w:pPr>
        <w:tabs>
          <w:tab w:val="left" w:pos="1134"/>
          <w:tab w:val="left" w:pos="1701"/>
        </w:tabs>
        <w:spacing w:before="120" w:after="160"/>
        <w:rPr>
          <w:rFonts w:ascii="Poppins Light" w:hAnsi="Poppins Light" w:cs="Poppins Light"/>
          <w:sz w:val="20"/>
          <w:szCs w:val="20"/>
        </w:rPr>
      </w:pPr>
      <w:r w:rsidRPr="46F77848">
        <w:rPr>
          <w:rFonts w:ascii="Poppins Medium" w:hAnsi="Poppins Medium" w:cs="Poppins Medium"/>
          <w:sz w:val="20"/>
          <w:szCs w:val="20"/>
        </w:rPr>
        <w:t>8</w:t>
      </w:r>
      <w:r w:rsidRPr="26A6A26E">
        <w:rPr>
          <w:rFonts w:ascii="Poppins Medium" w:hAnsi="Poppins Medium" w:cs="Poppins Medium"/>
          <w:sz w:val="20"/>
          <w:szCs w:val="20"/>
        </w:rPr>
        <w:t>.</w:t>
      </w:r>
      <w:r w:rsidR="00475D5C" w:rsidRPr="46F77848">
        <w:rPr>
          <w:rFonts w:ascii="Poppins Medium" w:hAnsi="Poppins Medium" w:cs="Poppins Medium"/>
          <w:sz w:val="20"/>
          <w:szCs w:val="20"/>
        </w:rPr>
        <w:t xml:space="preserve"> </w:t>
      </w:r>
      <w:r w:rsidR="0D153D03" w:rsidRPr="46F77848">
        <w:rPr>
          <w:rFonts w:ascii="Poppins Medium" w:hAnsi="Poppins Medium" w:cs="Poppins Medium"/>
          <w:sz w:val="20"/>
          <w:szCs w:val="20"/>
        </w:rPr>
        <w:t xml:space="preserve">Strategic and </w:t>
      </w:r>
      <w:r w:rsidR="00F168DA" w:rsidRPr="46F77848">
        <w:rPr>
          <w:rFonts w:ascii="Poppins Medium" w:hAnsi="Poppins Medium" w:cs="Poppins Medium"/>
          <w:sz w:val="20"/>
          <w:szCs w:val="20"/>
        </w:rPr>
        <w:t>F</w:t>
      </w:r>
      <w:r w:rsidR="0D153D03" w:rsidRPr="46F77848">
        <w:rPr>
          <w:rFonts w:ascii="Poppins Medium" w:hAnsi="Poppins Medium" w:cs="Poppins Medium"/>
          <w:sz w:val="20"/>
          <w:szCs w:val="20"/>
        </w:rPr>
        <w:t xml:space="preserve">uture </w:t>
      </w:r>
      <w:r w:rsidR="00F168DA" w:rsidRPr="46F77848">
        <w:rPr>
          <w:rFonts w:ascii="Poppins Medium" w:hAnsi="Poppins Medium" w:cs="Poppins Medium"/>
          <w:sz w:val="20"/>
          <w:szCs w:val="20"/>
        </w:rPr>
        <w:t>D</w:t>
      </w:r>
      <w:r w:rsidR="0D153D03" w:rsidRPr="46F77848">
        <w:rPr>
          <w:rFonts w:ascii="Poppins Medium" w:hAnsi="Poppins Medium" w:cs="Poppins Medium"/>
          <w:sz w:val="20"/>
          <w:szCs w:val="20"/>
        </w:rPr>
        <w:t xml:space="preserve">irections – </w:t>
      </w:r>
      <w:r w:rsidR="00F168DA" w:rsidRPr="46F77848">
        <w:rPr>
          <w:rFonts w:ascii="Poppins Light" w:hAnsi="Poppins Light" w:cs="Poppins Light"/>
          <w:sz w:val="20"/>
          <w:szCs w:val="20"/>
        </w:rPr>
        <w:t>Cate Uhe, President</w:t>
      </w:r>
      <w:r w:rsidR="0D153D03" w:rsidRPr="46F77848">
        <w:rPr>
          <w:rFonts w:ascii="Poppins Light" w:hAnsi="Poppins Light" w:cs="Poppins Light"/>
          <w:sz w:val="20"/>
          <w:szCs w:val="20"/>
        </w:rPr>
        <w:t xml:space="preserve"> and</w:t>
      </w:r>
      <w:r w:rsidR="00475D5C" w:rsidRPr="46F77848">
        <w:rPr>
          <w:rFonts w:ascii="Poppins Light" w:hAnsi="Poppins Light" w:cs="Poppins Light"/>
          <w:sz w:val="20"/>
          <w:szCs w:val="20"/>
        </w:rPr>
        <w:t xml:space="preserve"> Victoria Marshall-Cerins,</w:t>
      </w:r>
      <w:r w:rsidR="0D153D03" w:rsidRPr="46F77848">
        <w:rPr>
          <w:rFonts w:ascii="Poppins Light" w:hAnsi="Poppins Light" w:cs="Poppins Light"/>
          <w:sz w:val="20"/>
          <w:szCs w:val="20"/>
        </w:rPr>
        <w:t xml:space="preserve"> Executive Officer</w:t>
      </w:r>
    </w:p>
    <w:p w14:paraId="36E1E7B6" w14:textId="15028F44" w:rsidR="00D11A4D" w:rsidRPr="00EE0E9F" w:rsidRDefault="5AF72AB8" w:rsidP="5E906553">
      <w:pPr>
        <w:tabs>
          <w:tab w:val="left" w:pos="1134"/>
          <w:tab w:val="left" w:pos="1701"/>
        </w:tabs>
        <w:spacing w:before="120" w:after="160"/>
        <w:rPr>
          <w:rFonts w:ascii="Poppins Medium" w:hAnsi="Poppins Medium" w:cs="Poppins Medium"/>
          <w:sz w:val="20"/>
          <w:szCs w:val="20"/>
        </w:rPr>
      </w:pPr>
      <w:r w:rsidRPr="5E906553">
        <w:rPr>
          <w:rFonts w:ascii="Poppins Medium" w:hAnsi="Poppins Medium" w:cs="Poppins Medium"/>
          <w:sz w:val="20"/>
          <w:szCs w:val="20"/>
        </w:rPr>
        <w:t xml:space="preserve">9. </w:t>
      </w:r>
      <w:r w:rsidR="00D11A4D" w:rsidRPr="5E906553">
        <w:rPr>
          <w:rFonts w:ascii="Poppins Medium" w:hAnsi="Poppins Medium" w:cs="Poppins Medium"/>
          <w:sz w:val="20"/>
          <w:szCs w:val="20"/>
        </w:rPr>
        <w:t>General Business</w:t>
      </w:r>
    </w:p>
    <w:p w14:paraId="1382F1A2" w14:textId="71EA2A99" w:rsidR="00D11A4D" w:rsidRPr="003778A0" w:rsidRDefault="00610475" w:rsidP="00286846">
      <w:pPr>
        <w:spacing w:before="120" w:after="160"/>
        <w:ind w:left="1134"/>
        <w:rPr>
          <w:rFonts w:ascii="Poppins Light" w:eastAsia="Trebuchet MS" w:hAnsi="Poppins Light" w:cs="Poppins Light"/>
          <w:color w:val="333333"/>
          <w:sz w:val="20"/>
          <w:szCs w:val="20"/>
        </w:rPr>
      </w:pPr>
      <w:r>
        <w:rPr>
          <w:rFonts w:ascii="Poppins Light" w:eastAsia="Trebuchet MS" w:hAnsi="Poppins Light" w:cs="Poppins Light"/>
          <w:color w:val="333333"/>
          <w:sz w:val="20"/>
          <w:szCs w:val="20"/>
        </w:rPr>
        <w:t>9</w:t>
      </w:r>
      <w:r w:rsidR="00A60FB0" w:rsidRPr="73DAC30B">
        <w:rPr>
          <w:rFonts w:ascii="Poppins Light" w:eastAsia="Trebuchet MS" w:hAnsi="Poppins Light" w:cs="Poppins Light"/>
          <w:color w:val="333333"/>
          <w:sz w:val="20"/>
          <w:szCs w:val="20"/>
        </w:rPr>
        <w:t xml:space="preserve">.1 </w:t>
      </w:r>
      <w:r w:rsidR="00D11A4D" w:rsidRPr="73DAC30B">
        <w:rPr>
          <w:rFonts w:ascii="Poppins Light" w:eastAsia="Trebuchet MS" w:hAnsi="Poppins Light" w:cs="Poppins Light"/>
          <w:color w:val="333333"/>
          <w:sz w:val="20"/>
          <w:szCs w:val="20"/>
        </w:rPr>
        <w:t xml:space="preserve">Questions on </w:t>
      </w:r>
      <w:r w:rsidR="00475D5C" w:rsidRPr="73DAC30B">
        <w:rPr>
          <w:rFonts w:ascii="Poppins Light" w:eastAsia="Trebuchet MS" w:hAnsi="Poppins Light" w:cs="Poppins Light"/>
          <w:color w:val="333333"/>
          <w:sz w:val="20"/>
          <w:szCs w:val="20"/>
        </w:rPr>
        <w:t>Notice</w:t>
      </w:r>
      <w:r w:rsidR="00D11A4D" w:rsidRPr="73DAC30B">
        <w:rPr>
          <w:rFonts w:ascii="Poppins Light" w:eastAsia="Trebuchet MS" w:hAnsi="Poppins Light" w:cs="Poppins Light"/>
          <w:color w:val="333333"/>
          <w:sz w:val="20"/>
          <w:szCs w:val="20"/>
        </w:rPr>
        <w:t xml:space="preserve"> </w:t>
      </w:r>
    </w:p>
    <w:p w14:paraId="795BD40A" w14:textId="42E2C2AA" w:rsidR="00A649DE" w:rsidRPr="00EE0E9F" w:rsidRDefault="00610475" w:rsidP="5E906553">
      <w:pPr>
        <w:spacing w:before="120" w:after="160"/>
        <w:ind w:left="426" w:firstLine="720"/>
        <w:rPr>
          <w:rFonts w:ascii="Poppins Medium" w:hAnsi="Poppins Medium" w:cs="Poppins Medium"/>
          <w:sz w:val="20"/>
          <w:szCs w:val="20"/>
        </w:rPr>
      </w:pPr>
      <w:r>
        <w:rPr>
          <w:rFonts w:ascii="Poppins Light" w:eastAsia="Trebuchet MS" w:hAnsi="Poppins Light" w:cs="Poppins Light"/>
          <w:color w:val="333333"/>
          <w:sz w:val="20"/>
          <w:szCs w:val="20"/>
        </w:rPr>
        <w:t>9</w:t>
      </w:r>
      <w:r w:rsidR="00A60FB0" w:rsidRPr="73DAC30B">
        <w:rPr>
          <w:rFonts w:ascii="Poppins Light" w:eastAsia="Trebuchet MS" w:hAnsi="Poppins Light" w:cs="Poppins Light"/>
          <w:color w:val="333333"/>
          <w:sz w:val="20"/>
          <w:szCs w:val="20"/>
        </w:rPr>
        <w:t xml:space="preserve">.2 </w:t>
      </w:r>
      <w:r w:rsidR="00D11A4D" w:rsidRPr="73DAC30B">
        <w:rPr>
          <w:rFonts w:ascii="Poppins Light" w:eastAsia="Trebuchet MS" w:hAnsi="Poppins Light" w:cs="Poppins Light"/>
          <w:color w:val="333333"/>
          <w:sz w:val="20"/>
          <w:szCs w:val="20"/>
        </w:rPr>
        <w:t>Question from the floor</w:t>
      </w:r>
    </w:p>
    <w:p w14:paraId="5733A38E" w14:textId="6B0EA2E6" w:rsidR="00A649DE" w:rsidRDefault="5130A2A6" w:rsidP="5E906553">
      <w:pPr>
        <w:spacing w:before="120" w:after="160"/>
        <w:rPr>
          <w:rFonts w:ascii="Poppins Medium" w:hAnsi="Poppins Medium" w:cs="Poppins Medium"/>
          <w:sz w:val="20"/>
          <w:szCs w:val="20"/>
        </w:rPr>
      </w:pPr>
      <w:r w:rsidRPr="5E906553">
        <w:rPr>
          <w:rFonts w:ascii="Poppins Medium" w:hAnsi="Poppins Medium" w:cs="Poppins Medium"/>
          <w:sz w:val="20"/>
          <w:szCs w:val="20"/>
        </w:rPr>
        <w:t>10.</w:t>
      </w:r>
      <w:r w:rsidR="00475D5C">
        <w:rPr>
          <w:rFonts w:ascii="Poppins Medium" w:hAnsi="Poppins Medium" w:cs="Poppins Medium"/>
          <w:sz w:val="20"/>
          <w:szCs w:val="20"/>
        </w:rPr>
        <w:t xml:space="preserve"> </w:t>
      </w:r>
      <w:r w:rsidR="031718C9" w:rsidRPr="5E906553">
        <w:rPr>
          <w:rFonts w:ascii="Poppins Medium" w:hAnsi="Poppins Medium" w:cs="Poppins Medium"/>
          <w:sz w:val="20"/>
          <w:szCs w:val="20"/>
        </w:rPr>
        <w:t>Meeting Close</w:t>
      </w:r>
    </w:p>
    <w:p w14:paraId="3CF9E4D0" w14:textId="77777777" w:rsidR="00051386" w:rsidRDefault="00051386" w:rsidP="5E906553">
      <w:pPr>
        <w:spacing w:before="120" w:after="160"/>
        <w:rPr>
          <w:rFonts w:ascii="Poppins Medium" w:hAnsi="Poppins Medium" w:cs="Poppins Medium"/>
          <w:sz w:val="20"/>
          <w:szCs w:val="20"/>
        </w:rPr>
      </w:pPr>
    </w:p>
    <w:p w14:paraId="40487710" w14:textId="77777777" w:rsidR="00C75D0D" w:rsidRDefault="00C75D0D" w:rsidP="5E906553">
      <w:pPr>
        <w:spacing w:before="120" w:after="160"/>
        <w:rPr>
          <w:rFonts w:ascii="Poppins Medium" w:hAnsi="Poppins Medium" w:cs="Poppins Medium"/>
          <w:sz w:val="20"/>
          <w:szCs w:val="20"/>
        </w:rPr>
      </w:pPr>
    </w:p>
    <w:p w14:paraId="7C15D292" w14:textId="2B390E7E" w:rsidR="001B31E7" w:rsidRDefault="00F12D58" w:rsidP="5E906553">
      <w:pPr>
        <w:spacing w:before="120" w:after="160"/>
        <w:rPr>
          <w:rFonts w:ascii="Poppins Medium" w:hAnsi="Poppins Medium" w:cs="Poppins Medium"/>
          <w:sz w:val="20"/>
          <w:szCs w:val="20"/>
        </w:rPr>
      </w:pPr>
      <w:r w:rsidRPr="00F12D58">
        <w:rPr>
          <w:rFonts w:ascii="Poppins Medium" w:hAnsi="Poppins Medium" w:cs="Poppins Medium"/>
          <w:sz w:val="20"/>
          <w:szCs w:val="20"/>
        </w:rPr>
        <w:t>Details of Special Resolutions</w:t>
      </w:r>
      <w:r>
        <w:rPr>
          <w:rFonts w:ascii="Poppins Medium" w:hAnsi="Poppins Medium" w:cs="Poppins Medium"/>
          <w:sz w:val="20"/>
          <w:szCs w:val="20"/>
        </w:rPr>
        <w:t>.</w:t>
      </w:r>
    </w:p>
    <w:p w14:paraId="28BDF1AE" w14:textId="77777777" w:rsidR="00F12D58" w:rsidRDefault="00F12D58" w:rsidP="5E906553">
      <w:pPr>
        <w:spacing w:before="120" w:after="160"/>
        <w:rPr>
          <w:rFonts w:ascii="Poppins Medium" w:hAnsi="Poppins Medium" w:cs="Poppins Medium"/>
          <w:sz w:val="20"/>
          <w:szCs w:val="20"/>
        </w:rPr>
      </w:pPr>
    </w:p>
    <w:p w14:paraId="0D5B66DB" w14:textId="77777777" w:rsidR="00051386" w:rsidRPr="00A26EE9" w:rsidRDefault="00051386" w:rsidP="00051386">
      <w:pPr>
        <w:rPr>
          <w:rFonts w:ascii="Poppins Medium" w:hAnsi="Poppins Medium" w:cs="Poppins Medium"/>
          <w:sz w:val="20"/>
          <w:szCs w:val="20"/>
        </w:rPr>
      </w:pPr>
      <w:r w:rsidRPr="00A26EE9">
        <w:rPr>
          <w:rFonts w:ascii="Poppins Medium" w:hAnsi="Poppins Medium" w:cs="Poppins Medium"/>
          <w:sz w:val="20"/>
          <w:szCs w:val="20"/>
        </w:rPr>
        <w:t>Special Resolution 1 is to remove out-dated terminology ‘subscriber’ from the definitions section as this is no longer a category of member in line with the changes to the Constitution in 2010.</w:t>
      </w:r>
    </w:p>
    <w:p w14:paraId="06859570" w14:textId="77777777" w:rsidR="00051386" w:rsidRPr="00C75D0D" w:rsidRDefault="00051386" w:rsidP="00051386">
      <w:pPr>
        <w:rPr>
          <w:rFonts w:ascii="Poppins Medium" w:hAnsi="Poppins Medium" w:cs="Poppins Medium"/>
        </w:rPr>
      </w:pPr>
    </w:p>
    <w:p w14:paraId="4DC28DCD" w14:textId="77777777" w:rsidR="00051386" w:rsidRPr="00C75D0D" w:rsidRDefault="00051386" w:rsidP="00532CD4">
      <w:pPr>
        <w:ind w:left="720"/>
        <w:rPr>
          <w:rFonts w:ascii="Poppins Medium" w:eastAsia="Trebuchet MS" w:hAnsi="Poppins Medium" w:cs="Poppins Medium"/>
          <w:color w:val="333333"/>
          <w:sz w:val="20"/>
          <w:szCs w:val="20"/>
        </w:rPr>
      </w:pPr>
      <w:r w:rsidRPr="00C75D0D">
        <w:rPr>
          <w:rFonts w:ascii="Poppins Medium" w:eastAsia="Trebuchet MS" w:hAnsi="Poppins Medium" w:cs="Poppins Medium"/>
          <w:color w:val="333333"/>
          <w:sz w:val="20"/>
          <w:szCs w:val="20"/>
        </w:rPr>
        <w:t>7.1 Special resolution 1:</w:t>
      </w:r>
    </w:p>
    <w:p w14:paraId="3BC6E071" w14:textId="77777777" w:rsidR="00051386" w:rsidRPr="00A26EE9" w:rsidRDefault="00051386" w:rsidP="00051386">
      <w:pPr>
        <w:rPr>
          <w:rFonts w:ascii="Poppins Light" w:eastAsia="Trebuchet MS" w:hAnsi="Poppins Light" w:cs="Poppins Light"/>
          <w:color w:val="333333"/>
          <w:sz w:val="20"/>
          <w:szCs w:val="20"/>
        </w:rPr>
      </w:pPr>
    </w:p>
    <w:p w14:paraId="579D2943" w14:textId="77777777" w:rsidR="00051386" w:rsidRPr="00A26EE9" w:rsidRDefault="00051386" w:rsidP="00532CD4">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 xml:space="preserve">Remove reference to the term ‘subscriber’ from clause 1.1 Definitions in the definition of Member and amend the definition </w:t>
      </w:r>
    </w:p>
    <w:p w14:paraId="4344E3DA" w14:textId="77777777" w:rsidR="00051386" w:rsidRPr="00A26EE9" w:rsidRDefault="00051386" w:rsidP="00532CD4">
      <w:pPr>
        <w:ind w:left="720"/>
        <w:rPr>
          <w:rFonts w:ascii="Poppins Light" w:eastAsia="Trebuchet MS" w:hAnsi="Poppins Light" w:cs="Poppins Light"/>
          <w:color w:val="333333"/>
          <w:sz w:val="20"/>
          <w:szCs w:val="20"/>
        </w:rPr>
      </w:pPr>
    </w:p>
    <w:p w14:paraId="44E60D58" w14:textId="77777777" w:rsidR="00051386" w:rsidRPr="00A26EE9" w:rsidRDefault="00051386" w:rsidP="00532CD4">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from:</w:t>
      </w:r>
    </w:p>
    <w:p w14:paraId="489AB911" w14:textId="77777777" w:rsidR="00051386" w:rsidRPr="00A26EE9" w:rsidRDefault="00051386" w:rsidP="00532CD4">
      <w:pPr>
        <w:ind w:left="720"/>
        <w:rPr>
          <w:rFonts w:ascii="Poppins Light" w:eastAsia="Trebuchet MS" w:hAnsi="Poppins Light" w:cs="Poppins Light"/>
          <w:color w:val="333333"/>
          <w:sz w:val="20"/>
          <w:szCs w:val="20"/>
        </w:rPr>
      </w:pPr>
      <w:r w:rsidRPr="73DAC30B">
        <w:rPr>
          <w:rFonts w:ascii="Poppins Light" w:eastAsia="Trebuchet MS" w:hAnsi="Poppins Light" w:cs="Poppins Light"/>
          <w:color w:val="333333"/>
          <w:sz w:val="20"/>
          <w:szCs w:val="20"/>
        </w:rPr>
        <w:t xml:space="preserve">means a member of the Association in accordance with the Corporations Act who has agreed in writing to abide by the </w:t>
      </w:r>
      <w:r w:rsidRPr="00610475">
        <w:rPr>
          <w:rFonts w:ascii="Poppins Light" w:eastAsia="Trebuchet MS" w:hAnsi="Poppins Light" w:cs="Poppins Light"/>
          <w:color w:val="333333"/>
          <w:sz w:val="20"/>
          <w:szCs w:val="20"/>
        </w:rPr>
        <w:t>Constitution</w:t>
      </w:r>
      <w:r w:rsidRPr="73DAC30B">
        <w:rPr>
          <w:rFonts w:ascii="Poppins Light" w:eastAsia="Trebuchet MS" w:hAnsi="Poppins Light" w:cs="Poppins Light"/>
          <w:i/>
          <w:iCs/>
          <w:color w:val="333333"/>
          <w:sz w:val="20"/>
          <w:szCs w:val="20"/>
        </w:rPr>
        <w:t>.</w:t>
      </w:r>
      <w:r w:rsidRPr="73DAC30B">
        <w:rPr>
          <w:rFonts w:ascii="Poppins Light" w:eastAsia="Trebuchet MS" w:hAnsi="Poppins Light" w:cs="Poppins Light"/>
          <w:color w:val="333333"/>
          <w:sz w:val="20"/>
          <w:szCs w:val="20"/>
        </w:rPr>
        <w:t xml:space="preserve"> For the avoidance of doubt, a member does not include a Subscriber.</w:t>
      </w:r>
    </w:p>
    <w:p w14:paraId="72BAA1AE" w14:textId="77777777" w:rsidR="00051386" w:rsidRPr="00A26EE9" w:rsidRDefault="00051386" w:rsidP="00532CD4">
      <w:pPr>
        <w:ind w:left="720"/>
        <w:rPr>
          <w:rFonts w:ascii="Poppins Light" w:eastAsia="Trebuchet MS" w:hAnsi="Poppins Light" w:cs="Poppins Light"/>
          <w:color w:val="333333"/>
          <w:sz w:val="20"/>
          <w:szCs w:val="20"/>
        </w:rPr>
      </w:pPr>
    </w:p>
    <w:p w14:paraId="7CD98E9D" w14:textId="77777777" w:rsidR="00051386" w:rsidRPr="00A26EE9" w:rsidRDefault="00051386" w:rsidP="00532CD4">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to:</w:t>
      </w:r>
    </w:p>
    <w:p w14:paraId="4141075C" w14:textId="77777777" w:rsidR="00051386" w:rsidRPr="00A26EE9" w:rsidRDefault="00051386" w:rsidP="00532CD4">
      <w:pPr>
        <w:ind w:left="720"/>
        <w:rPr>
          <w:rFonts w:ascii="Poppins Light" w:eastAsia="Trebuchet MS" w:hAnsi="Poppins Light" w:cs="Poppins Light"/>
          <w:color w:val="333333"/>
          <w:sz w:val="20"/>
          <w:szCs w:val="20"/>
        </w:rPr>
      </w:pPr>
      <w:r w:rsidRPr="73DAC30B">
        <w:rPr>
          <w:rFonts w:ascii="Poppins Light" w:eastAsia="Trebuchet MS" w:hAnsi="Poppins Light" w:cs="Poppins Light"/>
          <w:color w:val="333333"/>
          <w:sz w:val="20"/>
          <w:szCs w:val="20"/>
        </w:rPr>
        <w:t xml:space="preserve">means a member of the Association in accordance with the Corporations Act who has agreed in writing to abide by the Constitution. </w:t>
      </w:r>
    </w:p>
    <w:p w14:paraId="76C424AB" w14:textId="77777777" w:rsidR="00051386" w:rsidRPr="00107159" w:rsidRDefault="00051386" w:rsidP="00051386">
      <w:pPr>
        <w:rPr>
          <w:rFonts w:ascii="Poppins Light" w:hAnsi="Poppins Light" w:cs="Poppins Light"/>
        </w:rPr>
      </w:pPr>
    </w:p>
    <w:p w14:paraId="5DBFA290" w14:textId="77777777" w:rsidR="00051386" w:rsidRPr="00A26EE9" w:rsidRDefault="00051386" w:rsidP="00051386">
      <w:pPr>
        <w:rPr>
          <w:rFonts w:ascii="Poppins Medium" w:hAnsi="Poppins Medium" w:cs="Poppins Medium"/>
          <w:sz w:val="20"/>
          <w:szCs w:val="20"/>
        </w:rPr>
      </w:pPr>
      <w:r w:rsidRPr="00A26EE9">
        <w:rPr>
          <w:rFonts w:ascii="Poppins Medium" w:hAnsi="Poppins Medium" w:cs="Poppins Medium"/>
          <w:sz w:val="20"/>
          <w:szCs w:val="20"/>
        </w:rPr>
        <w:t>Special Resolution 2 is to remove out-dated terminology ‘subscription fee’ and replace this with the term ‘membership fee’.</w:t>
      </w:r>
    </w:p>
    <w:p w14:paraId="1BCC64A0" w14:textId="77777777" w:rsidR="00051386" w:rsidRPr="00A26EE9" w:rsidRDefault="00051386" w:rsidP="00051386">
      <w:pPr>
        <w:rPr>
          <w:rFonts w:ascii="Poppins Medium" w:hAnsi="Poppins Medium" w:cs="Poppins Medium"/>
          <w:sz w:val="20"/>
          <w:szCs w:val="20"/>
        </w:rPr>
      </w:pPr>
    </w:p>
    <w:p w14:paraId="0B3D20B3" w14:textId="77777777" w:rsidR="00051386" w:rsidRPr="00A26EE9" w:rsidRDefault="00051386" w:rsidP="00532CD4">
      <w:pPr>
        <w:ind w:left="720"/>
        <w:rPr>
          <w:rFonts w:ascii="Poppins Medium" w:hAnsi="Poppins Medium" w:cs="Poppins Medium"/>
          <w:sz w:val="20"/>
          <w:szCs w:val="20"/>
        </w:rPr>
      </w:pPr>
      <w:r w:rsidRPr="00A26EE9">
        <w:rPr>
          <w:rFonts w:ascii="Poppins Medium" w:hAnsi="Poppins Medium" w:cs="Poppins Medium"/>
          <w:sz w:val="20"/>
          <w:szCs w:val="20"/>
        </w:rPr>
        <w:t>7.2 Special Resolution 2:</w:t>
      </w:r>
    </w:p>
    <w:p w14:paraId="72AE1BEB" w14:textId="77777777" w:rsidR="00A26EE9" w:rsidRPr="00A26EE9" w:rsidRDefault="00A26EE9" w:rsidP="00532CD4">
      <w:pPr>
        <w:ind w:left="720"/>
        <w:rPr>
          <w:rFonts w:ascii="Poppins Light" w:eastAsia="Trebuchet MS" w:hAnsi="Poppins Light" w:cs="Poppins Light"/>
          <w:color w:val="333333"/>
          <w:sz w:val="20"/>
          <w:szCs w:val="20"/>
        </w:rPr>
      </w:pPr>
    </w:p>
    <w:p w14:paraId="431C2CF2" w14:textId="77777777" w:rsidR="00051386" w:rsidRPr="00A26EE9" w:rsidRDefault="00051386" w:rsidP="00532CD4">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 xml:space="preserve">Remove reference to the term ‘subscription fee’ and replace with ‘membership fee’ in clauses: </w:t>
      </w:r>
    </w:p>
    <w:p w14:paraId="2AF5296A" w14:textId="77777777" w:rsidR="00051386" w:rsidRPr="00A26EE9" w:rsidRDefault="00051386" w:rsidP="00532CD4">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 xml:space="preserve">Table of Contents, section 5.5 </w:t>
      </w:r>
    </w:p>
    <w:p w14:paraId="1A4297C2" w14:textId="77777777" w:rsidR="00051386" w:rsidRPr="00A26EE9" w:rsidRDefault="00051386" w:rsidP="00532CD4">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5.1 b)</w:t>
      </w:r>
    </w:p>
    <w:p w14:paraId="07C4B590" w14:textId="77777777" w:rsidR="00051386" w:rsidRPr="00A26EE9" w:rsidRDefault="00051386" w:rsidP="00532CD4">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5.5 heading</w:t>
      </w:r>
    </w:p>
    <w:p w14:paraId="2075FEC0" w14:textId="77777777" w:rsidR="00051386" w:rsidRPr="00A26EE9" w:rsidRDefault="00051386" w:rsidP="00532CD4">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5.5 a) twice</w:t>
      </w:r>
    </w:p>
    <w:p w14:paraId="69BAD062" w14:textId="77777777" w:rsidR="00051386" w:rsidRPr="00A26EE9" w:rsidRDefault="00051386" w:rsidP="00532CD4">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5.5 b)</w:t>
      </w:r>
    </w:p>
    <w:p w14:paraId="3ED92820" w14:textId="77777777" w:rsidR="00051386" w:rsidRPr="00A26EE9" w:rsidRDefault="00051386" w:rsidP="00532CD4">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5.5 c)</w:t>
      </w:r>
    </w:p>
    <w:p w14:paraId="2BE53C60" w14:textId="77777777" w:rsidR="00051386" w:rsidRPr="00A26EE9" w:rsidRDefault="00051386" w:rsidP="00532CD4">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7.1 a) twice</w:t>
      </w:r>
    </w:p>
    <w:p w14:paraId="144A062B" w14:textId="77777777" w:rsidR="00051386" w:rsidRPr="00A26EE9" w:rsidRDefault="00051386" w:rsidP="00532CD4">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7.4 b)</w:t>
      </w:r>
    </w:p>
    <w:p w14:paraId="76DB6A8C" w14:textId="77777777" w:rsidR="00051386" w:rsidRPr="00A26EE9" w:rsidRDefault="00051386" w:rsidP="00051386">
      <w:pPr>
        <w:rPr>
          <w:rFonts w:ascii="Poppins Light" w:eastAsia="Trebuchet MS" w:hAnsi="Poppins Light" w:cs="Poppins Light"/>
          <w:color w:val="333333"/>
          <w:sz w:val="20"/>
          <w:szCs w:val="20"/>
        </w:rPr>
      </w:pPr>
    </w:p>
    <w:p w14:paraId="5A936F46" w14:textId="77777777" w:rsidR="00051386" w:rsidRDefault="00051386" w:rsidP="00051386">
      <w:pPr>
        <w:rPr>
          <w:rFonts w:ascii="Poppins Medium" w:hAnsi="Poppins Medium" w:cs="Poppins Medium"/>
          <w:sz w:val="20"/>
          <w:szCs w:val="20"/>
        </w:rPr>
      </w:pPr>
      <w:r w:rsidRPr="00A26EE9">
        <w:rPr>
          <w:rFonts w:ascii="Poppins Medium" w:hAnsi="Poppins Medium" w:cs="Poppins Medium"/>
          <w:sz w:val="20"/>
          <w:szCs w:val="20"/>
        </w:rPr>
        <w:t xml:space="preserve">Special Resolution 3 is to: </w:t>
      </w:r>
    </w:p>
    <w:p w14:paraId="6E97BC32" w14:textId="77777777" w:rsidR="00532CD4" w:rsidRPr="00A26EE9" w:rsidRDefault="00532CD4" w:rsidP="00051386">
      <w:pPr>
        <w:rPr>
          <w:rFonts w:ascii="Poppins Medium" w:hAnsi="Poppins Medium" w:cs="Poppins Medium"/>
          <w:sz w:val="20"/>
          <w:szCs w:val="20"/>
        </w:rPr>
      </w:pPr>
    </w:p>
    <w:p w14:paraId="6520B85A" w14:textId="77777777" w:rsidR="00051386" w:rsidRPr="00A26EE9" w:rsidRDefault="00051386" w:rsidP="00532CD4">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 xml:space="preserve">Firstly, clarify that the requirement for the branch president is to hold the Certificate IV in Breastfeeding Education or equivalent, as a core qualification rather than being an ABA breastfeeding counsellor or breastfeeding educator. </w:t>
      </w:r>
    </w:p>
    <w:p w14:paraId="334D526D" w14:textId="77777777" w:rsidR="00051386" w:rsidRPr="00A26EE9" w:rsidRDefault="00051386" w:rsidP="00532CD4">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 xml:space="preserve">Secondly, increasing the </w:t>
      </w:r>
      <w:proofErr w:type="gramStart"/>
      <w:r w:rsidRPr="00A26EE9">
        <w:rPr>
          <w:rFonts w:ascii="Poppins Light" w:eastAsia="Trebuchet MS" w:hAnsi="Poppins Light" w:cs="Poppins Light"/>
          <w:color w:val="333333"/>
          <w:sz w:val="20"/>
          <w:szCs w:val="20"/>
        </w:rPr>
        <w:t>period of time</w:t>
      </w:r>
      <w:proofErr w:type="gramEnd"/>
      <w:r w:rsidRPr="00A26EE9">
        <w:rPr>
          <w:rFonts w:ascii="Poppins Light" w:eastAsia="Trebuchet MS" w:hAnsi="Poppins Light" w:cs="Poppins Light"/>
          <w:color w:val="333333"/>
          <w:sz w:val="20"/>
          <w:szCs w:val="20"/>
        </w:rPr>
        <w:t xml:space="preserve"> branch president may be appointed or elected to ‘up to three years’, allows for more flexibility in determining the commitment for this role. </w:t>
      </w:r>
    </w:p>
    <w:p w14:paraId="385FF17F" w14:textId="77777777" w:rsidR="00051386" w:rsidRPr="00A26EE9" w:rsidRDefault="00051386" w:rsidP="00C75D0D">
      <w:pPr>
        <w:ind w:left="1440"/>
        <w:rPr>
          <w:rFonts w:ascii="Poppins Light" w:eastAsia="Trebuchet MS" w:hAnsi="Poppins Light" w:cs="Poppins Light"/>
          <w:color w:val="333333"/>
          <w:sz w:val="20"/>
          <w:szCs w:val="20"/>
        </w:rPr>
      </w:pPr>
    </w:p>
    <w:p w14:paraId="53C05D11" w14:textId="77777777" w:rsidR="00051386" w:rsidRPr="00C75D0D" w:rsidRDefault="00051386" w:rsidP="00C75D0D">
      <w:pPr>
        <w:ind w:left="720"/>
        <w:rPr>
          <w:rFonts w:ascii="Poppins Medium" w:eastAsia="Trebuchet MS" w:hAnsi="Poppins Medium" w:cs="Poppins Medium"/>
          <w:color w:val="333333"/>
          <w:sz w:val="20"/>
          <w:szCs w:val="20"/>
        </w:rPr>
      </w:pPr>
      <w:r w:rsidRPr="00C75D0D">
        <w:rPr>
          <w:rFonts w:ascii="Poppins Medium" w:eastAsia="Trebuchet MS" w:hAnsi="Poppins Medium" w:cs="Poppins Medium"/>
          <w:color w:val="333333"/>
          <w:sz w:val="20"/>
          <w:szCs w:val="20"/>
        </w:rPr>
        <w:t>7.3 Special Resolution 3:</w:t>
      </w:r>
    </w:p>
    <w:p w14:paraId="15BF3D67" w14:textId="77777777" w:rsidR="00051386" w:rsidRPr="00A26EE9" w:rsidRDefault="00051386" w:rsidP="00C75D0D">
      <w:pPr>
        <w:ind w:left="720"/>
        <w:rPr>
          <w:rFonts w:ascii="Poppins Light" w:eastAsia="Trebuchet MS" w:hAnsi="Poppins Light" w:cs="Poppins Light"/>
          <w:color w:val="333333"/>
          <w:sz w:val="20"/>
          <w:szCs w:val="20"/>
        </w:rPr>
      </w:pPr>
    </w:p>
    <w:p w14:paraId="64A3654B" w14:textId="77777777" w:rsidR="00051386" w:rsidRPr="00A26EE9" w:rsidRDefault="00051386" w:rsidP="00C75D0D">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 xml:space="preserve">Change clause 13.1b) </w:t>
      </w:r>
    </w:p>
    <w:p w14:paraId="6B71D605" w14:textId="77777777" w:rsidR="00051386" w:rsidRPr="00A26EE9" w:rsidRDefault="00051386" w:rsidP="00C75D0D">
      <w:pPr>
        <w:ind w:left="720"/>
        <w:rPr>
          <w:rFonts w:ascii="Poppins Light" w:eastAsia="Trebuchet MS" w:hAnsi="Poppins Light" w:cs="Poppins Light"/>
          <w:color w:val="333333"/>
          <w:sz w:val="20"/>
          <w:szCs w:val="20"/>
        </w:rPr>
      </w:pPr>
    </w:p>
    <w:p w14:paraId="092C6D9D" w14:textId="77777777" w:rsidR="00051386" w:rsidRPr="00A26EE9" w:rsidRDefault="00051386" w:rsidP="00C75D0D">
      <w:pPr>
        <w:ind w:left="720"/>
        <w:rPr>
          <w:rFonts w:ascii="Poppins Light" w:eastAsia="Trebuchet MS" w:hAnsi="Poppins Light" w:cs="Poppins Light"/>
          <w:color w:val="333333"/>
          <w:sz w:val="20"/>
          <w:szCs w:val="20"/>
        </w:rPr>
      </w:pPr>
      <w:r w:rsidRPr="4281CF7E">
        <w:rPr>
          <w:rFonts w:ascii="Poppins Light" w:eastAsia="Trebuchet MS" w:hAnsi="Poppins Light" w:cs="Poppins Light"/>
          <w:color w:val="333333"/>
          <w:sz w:val="20"/>
          <w:szCs w:val="20"/>
        </w:rPr>
        <w:t>from:</w:t>
      </w:r>
    </w:p>
    <w:p w14:paraId="319383DC" w14:textId="7300B29B" w:rsidR="4281CF7E" w:rsidRDefault="4281CF7E" w:rsidP="4281CF7E">
      <w:pPr>
        <w:ind w:left="720"/>
        <w:rPr>
          <w:rFonts w:ascii="Poppins Light" w:eastAsia="Trebuchet MS" w:hAnsi="Poppins Light" w:cs="Poppins Light"/>
          <w:color w:val="333333"/>
          <w:sz w:val="20"/>
          <w:szCs w:val="20"/>
        </w:rPr>
      </w:pPr>
    </w:p>
    <w:p w14:paraId="0875D3D0" w14:textId="77777777" w:rsidR="00051386" w:rsidRPr="00A26EE9" w:rsidRDefault="00051386" w:rsidP="00C75D0D">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 xml:space="preserve">Each Branch, subject to the direction and oversight of the Board, will be led and administered by a Branch President. Unless the Board otherwise determines, the Branch President must be a qualified Breastfeeding Counsellor or Breastfeeding Educator. A Branch President will be elected by a majority of the relevant Branch members and the appointment of the person so elected will take effect upon the appointment being approved by the Board. Should there be no nomination for a Branch President, or a casual vacancy in the position of Branch President, the Board may appoint a person to the position of Branch President. Branch Presidents may be appointed or elected for up to </w:t>
      </w:r>
      <w:proofErr w:type="gramStart"/>
      <w:r w:rsidRPr="00A26EE9">
        <w:rPr>
          <w:rFonts w:ascii="Poppins Light" w:eastAsia="Trebuchet MS" w:hAnsi="Poppins Light" w:cs="Poppins Light"/>
          <w:color w:val="333333"/>
          <w:sz w:val="20"/>
          <w:szCs w:val="20"/>
        </w:rPr>
        <w:t>two year</w:t>
      </w:r>
      <w:proofErr w:type="gramEnd"/>
      <w:r w:rsidRPr="00A26EE9">
        <w:rPr>
          <w:rFonts w:ascii="Poppins Light" w:eastAsia="Trebuchet MS" w:hAnsi="Poppins Light" w:cs="Poppins Light"/>
          <w:color w:val="333333"/>
          <w:sz w:val="20"/>
          <w:szCs w:val="20"/>
        </w:rPr>
        <w:t xml:space="preserve"> terms, provided that no Branch President may hold office for more than six consecutive years.</w:t>
      </w:r>
    </w:p>
    <w:p w14:paraId="2B4B99BF" w14:textId="77777777" w:rsidR="00051386" w:rsidRPr="00A26EE9" w:rsidRDefault="00051386" w:rsidP="00C75D0D">
      <w:pPr>
        <w:ind w:left="720"/>
        <w:rPr>
          <w:rFonts w:ascii="Poppins Light" w:eastAsia="Trebuchet MS" w:hAnsi="Poppins Light" w:cs="Poppins Light"/>
          <w:color w:val="333333"/>
          <w:sz w:val="20"/>
          <w:szCs w:val="20"/>
        </w:rPr>
      </w:pPr>
    </w:p>
    <w:p w14:paraId="0E55FD4C" w14:textId="77777777" w:rsidR="00051386" w:rsidRPr="00A26EE9" w:rsidRDefault="00051386" w:rsidP="00C75D0D">
      <w:pPr>
        <w:ind w:left="720"/>
        <w:rPr>
          <w:rFonts w:ascii="Poppins Light" w:eastAsia="Trebuchet MS" w:hAnsi="Poppins Light" w:cs="Poppins Light"/>
          <w:color w:val="333333"/>
          <w:sz w:val="20"/>
          <w:szCs w:val="20"/>
        </w:rPr>
      </w:pPr>
      <w:r w:rsidRPr="4281CF7E">
        <w:rPr>
          <w:rFonts w:ascii="Poppins Light" w:eastAsia="Trebuchet MS" w:hAnsi="Poppins Light" w:cs="Poppins Light"/>
          <w:color w:val="333333"/>
          <w:sz w:val="20"/>
          <w:szCs w:val="20"/>
        </w:rPr>
        <w:t>to:</w:t>
      </w:r>
    </w:p>
    <w:p w14:paraId="52885C13" w14:textId="217231E5" w:rsidR="4281CF7E" w:rsidRDefault="4281CF7E" w:rsidP="4281CF7E">
      <w:pPr>
        <w:ind w:left="720"/>
        <w:rPr>
          <w:rFonts w:ascii="Poppins Light" w:eastAsia="Trebuchet MS" w:hAnsi="Poppins Light" w:cs="Poppins Light"/>
          <w:color w:val="333333"/>
          <w:sz w:val="20"/>
          <w:szCs w:val="20"/>
        </w:rPr>
      </w:pPr>
    </w:p>
    <w:p w14:paraId="13E2F5F9" w14:textId="77777777" w:rsidR="00051386" w:rsidRPr="00A26EE9" w:rsidRDefault="00051386" w:rsidP="00C75D0D">
      <w:pPr>
        <w:ind w:left="720"/>
        <w:rPr>
          <w:rFonts w:ascii="Poppins Light" w:eastAsia="Trebuchet MS" w:hAnsi="Poppins Light" w:cs="Poppins Light"/>
          <w:color w:val="333333"/>
          <w:sz w:val="20"/>
          <w:szCs w:val="20"/>
        </w:rPr>
      </w:pPr>
      <w:r w:rsidRPr="00A26EE9">
        <w:rPr>
          <w:rFonts w:ascii="Poppins Light" w:eastAsia="Trebuchet MS" w:hAnsi="Poppins Light" w:cs="Poppins Light"/>
          <w:color w:val="333333"/>
          <w:sz w:val="20"/>
          <w:szCs w:val="20"/>
        </w:rPr>
        <w:t>Each Branch, subject to the direction and oversight of the Board, will be led and administered by a Branch President. Unless the Board otherwise determines, the Branch President must hold the qualification of Certificate IV in Breastfeeding Education or equivalent. A Branch President will be elected by a majority of the relevant Branch members and the appointment of the person so elected will take effect upon the appointment being approved by the Board. Should there be no nomination for a Branch President, or a casual vacancy in the position of Branch President, the Board may appoint a person to the position of Branch President. Branch Presidents may be appointed or elected for up to three years, provided that no Branch President may hold office for more than six consecutive years.</w:t>
      </w:r>
    </w:p>
    <w:p w14:paraId="05030F20" w14:textId="77777777" w:rsidR="00051386" w:rsidRPr="00A26EE9" w:rsidRDefault="00051386" w:rsidP="00051386">
      <w:pPr>
        <w:rPr>
          <w:rFonts w:ascii="Poppins Light" w:eastAsia="Trebuchet MS" w:hAnsi="Poppins Light" w:cs="Poppins Light"/>
          <w:color w:val="333333"/>
          <w:sz w:val="20"/>
          <w:szCs w:val="20"/>
        </w:rPr>
      </w:pPr>
    </w:p>
    <w:p w14:paraId="7BA53E7E" w14:textId="77777777" w:rsidR="00051386" w:rsidRPr="00A26EE9" w:rsidRDefault="00051386" w:rsidP="00A26EE9">
      <w:pPr>
        <w:rPr>
          <w:rFonts w:ascii="Poppins Light" w:eastAsia="Trebuchet MS" w:hAnsi="Poppins Light" w:cs="Poppins Light"/>
          <w:color w:val="333333"/>
          <w:sz w:val="20"/>
          <w:szCs w:val="20"/>
        </w:rPr>
      </w:pPr>
    </w:p>
    <w:sectPr w:rsidR="00051386" w:rsidRPr="00A26EE9" w:rsidSect="00DA1547">
      <w:headerReference w:type="default" r:id="rId13"/>
      <w:type w:val="continuous"/>
      <w:pgSz w:w="11907" w:h="16840"/>
      <w:pgMar w:top="1440" w:right="1080" w:bottom="1440" w:left="1080" w:header="426"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F3592" w14:textId="77777777" w:rsidR="00C562F0" w:rsidRDefault="00C562F0">
      <w:r>
        <w:separator/>
      </w:r>
    </w:p>
  </w:endnote>
  <w:endnote w:type="continuationSeparator" w:id="0">
    <w:p w14:paraId="0EC2986A" w14:textId="77777777" w:rsidR="00C562F0" w:rsidRDefault="00C562F0">
      <w:r>
        <w:continuationSeparator/>
      </w:r>
    </w:p>
  </w:endnote>
  <w:endnote w:type="continuationNotice" w:id="1">
    <w:p w14:paraId="5EBF0B2B" w14:textId="77777777" w:rsidR="00C562F0" w:rsidRDefault="00C56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oppins Light">
    <w:altName w:val="Nirmala UI"/>
    <w:charset w:val="00"/>
    <w:family w:val="auto"/>
    <w:pitch w:val="variable"/>
    <w:sig w:usb0="00008007" w:usb1="00000000" w:usb2="00000000" w:usb3="00000000" w:csb0="00000093" w:csb1="00000000"/>
  </w:font>
  <w:font w:name="Poppins SemiBold">
    <w:altName w:val="Times New Roman"/>
    <w:charset w:val="00"/>
    <w:family w:val="auto"/>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CAED1" w14:textId="1DE08032" w:rsidR="00602FD1" w:rsidRPr="00EE0E9F" w:rsidRDefault="00602FD1" w:rsidP="00EE0E9F">
    <w:pPr>
      <w:pStyle w:val="Footer"/>
      <w:pBdr>
        <w:top w:val="single" w:sz="4" w:space="1" w:color="auto"/>
      </w:pBdr>
      <w:tabs>
        <w:tab w:val="clear" w:pos="4153"/>
        <w:tab w:val="clear" w:pos="8306"/>
        <w:tab w:val="center" w:pos="4820"/>
        <w:tab w:val="right" w:pos="10348"/>
        <w:tab w:val="right" w:pos="15290"/>
      </w:tabs>
      <w:rPr>
        <w:rFonts w:ascii="Poppins Light" w:hAnsi="Poppins Light" w:cs="Poppins Light"/>
        <w:sz w:val="18"/>
        <w:szCs w:val="18"/>
        <w:lang w:val="en-AU"/>
      </w:rPr>
    </w:pPr>
    <w:r w:rsidRPr="00EE0E9F">
      <w:rPr>
        <w:rFonts w:ascii="Poppins Light" w:hAnsi="Poppins Light" w:cs="Poppins Light"/>
        <w:sz w:val="18"/>
        <w:szCs w:val="18"/>
        <w:lang w:val="en-AU"/>
      </w:rPr>
      <w:t>Agenda</w:t>
    </w:r>
    <w:r w:rsidRPr="00EE0E9F">
      <w:rPr>
        <w:rFonts w:ascii="Poppins Light" w:hAnsi="Poppins Light" w:cs="Poppins Light"/>
        <w:sz w:val="18"/>
        <w:szCs w:val="18"/>
      </w:rPr>
      <w:t xml:space="preserve"> — </w:t>
    </w:r>
    <w:r w:rsidR="00354822" w:rsidRPr="00EE0E9F">
      <w:rPr>
        <w:rFonts w:ascii="Poppins Light" w:hAnsi="Poppins Light" w:cs="Poppins Light"/>
        <w:sz w:val="18"/>
        <w:szCs w:val="18"/>
        <w:lang w:val="en-AU"/>
      </w:rPr>
      <w:t>20</w:t>
    </w:r>
    <w:r w:rsidR="00C87BCC" w:rsidRPr="00EE0E9F">
      <w:rPr>
        <w:rFonts w:ascii="Poppins Light" w:hAnsi="Poppins Light" w:cs="Poppins Light"/>
        <w:sz w:val="18"/>
        <w:szCs w:val="18"/>
        <w:lang w:val="en-AU"/>
      </w:rPr>
      <w:t>2</w:t>
    </w:r>
    <w:r w:rsidR="00012C1F">
      <w:rPr>
        <w:rFonts w:ascii="Poppins Light" w:hAnsi="Poppins Light" w:cs="Poppins Light"/>
        <w:sz w:val="18"/>
        <w:szCs w:val="18"/>
        <w:lang w:val="en-AU"/>
      </w:rPr>
      <w:t>4</w:t>
    </w:r>
    <w:r w:rsidRPr="00EE0E9F">
      <w:rPr>
        <w:rFonts w:ascii="Poppins Light" w:hAnsi="Poppins Light" w:cs="Poppins Light"/>
        <w:sz w:val="18"/>
        <w:szCs w:val="18"/>
      </w:rPr>
      <w:t xml:space="preserve"> Annual General Meeting</w:t>
    </w:r>
    <w:r w:rsidR="00EE0E9F" w:rsidRPr="00EE0E9F">
      <w:rPr>
        <w:rFonts w:ascii="Poppins Light" w:hAnsi="Poppins Light" w:cs="Poppins Light"/>
        <w:sz w:val="18"/>
        <w:szCs w:val="18"/>
        <w:lang w:val="en-AU"/>
      </w:rPr>
      <w:t xml:space="preserve">, </w:t>
    </w:r>
    <w:r w:rsidRPr="00EE0E9F">
      <w:rPr>
        <w:rFonts w:ascii="Poppins Light" w:hAnsi="Poppins Light" w:cs="Poppins Light"/>
        <w:sz w:val="18"/>
        <w:szCs w:val="18"/>
        <w:lang w:val="en-AU"/>
      </w:rPr>
      <w:t xml:space="preserve">Friday, </w:t>
    </w:r>
    <w:r w:rsidR="00BB2637" w:rsidRPr="00EE0E9F">
      <w:rPr>
        <w:rFonts w:ascii="Poppins Light" w:hAnsi="Poppins Light" w:cs="Poppins Light"/>
        <w:sz w:val="18"/>
        <w:szCs w:val="18"/>
        <w:lang w:val="en-AU"/>
      </w:rPr>
      <w:t>2</w:t>
    </w:r>
    <w:r w:rsidR="00012C1F">
      <w:rPr>
        <w:rFonts w:ascii="Poppins Light" w:hAnsi="Poppins Light" w:cs="Poppins Light"/>
        <w:sz w:val="18"/>
        <w:szCs w:val="18"/>
        <w:lang w:val="en-AU"/>
      </w:rPr>
      <w:t>9</w:t>
    </w:r>
    <w:r w:rsidR="00731161" w:rsidRPr="00EE0E9F">
      <w:rPr>
        <w:rFonts w:ascii="Poppins Light" w:hAnsi="Poppins Light" w:cs="Poppins Light"/>
        <w:sz w:val="18"/>
        <w:szCs w:val="18"/>
        <w:lang w:val="en-AU"/>
      </w:rPr>
      <w:t xml:space="preserve"> November 20</w:t>
    </w:r>
    <w:r w:rsidR="00C87BCC" w:rsidRPr="00EE0E9F">
      <w:rPr>
        <w:rFonts w:ascii="Poppins Light" w:hAnsi="Poppins Light" w:cs="Poppins Light"/>
        <w:sz w:val="18"/>
        <w:szCs w:val="18"/>
        <w:lang w:val="en-AU"/>
      </w:rPr>
      <w:t>2</w:t>
    </w:r>
    <w:r w:rsidR="00012C1F">
      <w:rPr>
        <w:rFonts w:ascii="Poppins Light" w:hAnsi="Poppins Light" w:cs="Poppins Light"/>
        <w:sz w:val="18"/>
        <w:szCs w:val="18"/>
        <w:lang w:val="en-AU"/>
      </w:rPr>
      <w:t>4</w:t>
    </w:r>
    <w:r w:rsidR="00EE0E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7CB9F" w14:textId="77777777" w:rsidR="00C562F0" w:rsidRDefault="00C562F0">
      <w:r>
        <w:separator/>
      </w:r>
    </w:p>
  </w:footnote>
  <w:footnote w:type="continuationSeparator" w:id="0">
    <w:p w14:paraId="1F4B0DD9" w14:textId="77777777" w:rsidR="00C562F0" w:rsidRDefault="00C562F0">
      <w:r>
        <w:continuationSeparator/>
      </w:r>
    </w:p>
  </w:footnote>
  <w:footnote w:type="continuationNotice" w:id="1">
    <w:p w14:paraId="62898543" w14:textId="77777777" w:rsidR="00C562F0" w:rsidRDefault="00C56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38BA3" w14:textId="3B5925DD" w:rsidR="00602FD1" w:rsidRPr="007F6FBF" w:rsidRDefault="00367363" w:rsidP="00940CEF">
    <w:pPr>
      <w:pStyle w:val="Footer"/>
      <w:tabs>
        <w:tab w:val="clear" w:pos="4153"/>
        <w:tab w:val="clear" w:pos="8306"/>
        <w:tab w:val="center" w:pos="4820"/>
        <w:tab w:val="right" w:pos="9639"/>
        <w:tab w:val="right" w:pos="15290"/>
      </w:tabs>
      <w:rPr>
        <w:rFonts w:ascii="Cambria" w:hAnsi="Cambria"/>
        <w:sz w:val="20"/>
        <w:lang w:val="en-AU"/>
      </w:rPr>
    </w:pPr>
    <w:r w:rsidRPr="005D3AFD">
      <w:rPr>
        <w:noProof/>
        <w:color w:val="FFFFFF" w:themeColor="background1"/>
      </w:rPr>
      <w:drawing>
        <wp:anchor distT="0" distB="0" distL="114300" distR="114300" simplePos="0" relativeHeight="251658240" behindDoc="1" locked="0" layoutInCell="1" allowOverlap="1" wp14:anchorId="660E5B43" wp14:editId="0BC17D3E">
          <wp:simplePos x="0" y="0"/>
          <wp:positionH relativeFrom="page">
            <wp:posOffset>314696</wp:posOffset>
          </wp:positionH>
          <wp:positionV relativeFrom="page">
            <wp:posOffset>-2622</wp:posOffset>
          </wp:positionV>
          <wp:extent cx="6912841" cy="1357199"/>
          <wp:effectExtent l="0" t="0" r="0" b="1905"/>
          <wp:wrapNone/>
          <wp:docPr id="17" name="Picture 17" descr="Logo: Australian Breastfeeding Associ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Australian Breastfeeding Association">
                    <a:extLst>
                      <a:ext uri="{C183D7F6-B498-43B3-948B-1728B52AA6E4}">
                        <adec:decorative xmlns:adec="http://schemas.microsoft.com/office/drawing/2017/decorative" val="0"/>
                      </a:ext>
                    </a:extLst>
                  </pic:cNvPr>
                  <pic:cNvPicPr/>
                </pic:nvPicPr>
                <pic:blipFill>
                  <a:blip r:embed="rId1"/>
                  <a:stretch>
                    <a:fillRect/>
                  </a:stretch>
                </pic:blipFill>
                <pic:spPr>
                  <a:xfrm>
                    <a:off x="0" y="0"/>
                    <a:ext cx="6912841" cy="13571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A865D" w14:textId="4395332D" w:rsidR="00EE0E9F" w:rsidRPr="00EE0E9F" w:rsidRDefault="00EE0E9F" w:rsidP="00EE0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C588E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A4D37"/>
    <w:multiLevelType w:val="multilevel"/>
    <w:tmpl w:val="2ED4F640"/>
    <w:lvl w:ilvl="0">
      <w:start w:val="7"/>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2AB1AC8"/>
    <w:multiLevelType w:val="hybridMultilevel"/>
    <w:tmpl w:val="3F481BC0"/>
    <w:lvl w:ilvl="0" w:tplc="18F0328E">
      <w:start w:val="1"/>
      <w:numFmt w:val="decimal"/>
      <w:lvlText w:val="%1."/>
      <w:lvlJc w:val="left"/>
      <w:pPr>
        <w:ind w:left="720" w:hanging="360"/>
      </w:pPr>
    </w:lvl>
    <w:lvl w:ilvl="1" w:tplc="EEAAB956">
      <w:start w:val="1"/>
      <w:numFmt w:val="lowerLetter"/>
      <w:lvlText w:val="%2."/>
      <w:lvlJc w:val="left"/>
      <w:pPr>
        <w:ind w:left="1440" w:hanging="360"/>
      </w:pPr>
    </w:lvl>
    <w:lvl w:ilvl="2" w:tplc="AE72FB4E">
      <w:start w:val="1"/>
      <w:numFmt w:val="lowerRoman"/>
      <w:lvlText w:val="%3."/>
      <w:lvlJc w:val="right"/>
      <w:pPr>
        <w:ind w:left="2160" w:hanging="180"/>
      </w:pPr>
    </w:lvl>
    <w:lvl w:ilvl="3" w:tplc="9460B0B2">
      <w:start w:val="1"/>
      <w:numFmt w:val="decimal"/>
      <w:lvlText w:val="%4."/>
      <w:lvlJc w:val="left"/>
      <w:pPr>
        <w:ind w:left="2880" w:hanging="360"/>
      </w:pPr>
    </w:lvl>
    <w:lvl w:ilvl="4" w:tplc="0CE8A618">
      <w:start w:val="1"/>
      <w:numFmt w:val="lowerLetter"/>
      <w:lvlText w:val="%5."/>
      <w:lvlJc w:val="left"/>
      <w:pPr>
        <w:ind w:left="3600" w:hanging="360"/>
      </w:pPr>
    </w:lvl>
    <w:lvl w:ilvl="5" w:tplc="7040AFA8">
      <w:start w:val="1"/>
      <w:numFmt w:val="lowerRoman"/>
      <w:lvlText w:val="%6."/>
      <w:lvlJc w:val="right"/>
      <w:pPr>
        <w:ind w:left="4320" w:hanging="180"/>
      </w:pPr>
    </w:lvl>
    <w:lvl w:ilvl="6" w:tplc="658AB5AC">
      <w:start w:val="1"/>
      <w:numFmt w:val="decimal"/>
      <w:lvlText w:val="%7."/>
      <w:lvlJc w:val="left"/>
      <w:pPr>
        <w:ind w:left="5040" w:hanging="360"/>
      </w:pPr>
    </w:lvl>
    <w:lvl w:ilvl="7" w:tplc="FC18D768">
      <w:start w:val="1"/>
      <w:numFmt w:val="lowerLetter"/>
      <w:lvlText w:val="%8."/>
      <w:lvlJc w:val="left"/>
      <w:pPr>
        <w:ind w:left="5760" w:hanging="360"/>
      </w:pPr>
    </w:lvl>
    <w:lvl w:ilvl="8" w:tplc="59B28AD8">
      <w:start w:val="1"/>
      <w:numFmt w:val="lowerRoman"/>
      <w:lvlText w:val="%9."/>
      <w:lvlJc w:val="right"/>
      <w:pPr>
        <w:ind w:left="6480" w:hanging="180"/>
      </w:pPr>
    </w:lvl>
  </w:abstractNum>
  <w:abstractNum w:abstractNumId="3" w15:restartNumberingAfterBreak="0">
    <w:nsid w:val="086776DB"/>
    <w:multiLevelType w:val="hybridMultilevel"/>
    <w:tmpl w:val="1668D444"/>
    <w:lvl w:ilvl="0" w:tplc="C4C69242">
      <w:start w:val="1"/>
      <w:numFmt w:val="decimal"/>
      <w:lvlText w:val="%1)"/>
      <w:lvlJc w:val="left"/>
      <w:pPr>
        <w:ind w:left="720" w:hanging="360"/>
      </w:pPr>
    </w:lvl>
    <w:lvl w:ilvl="1" w:tplc="52B44728">
      <w:start w:val="1"/>
      <w:numFmt w:val="lowerLetter"/>
      <w:lvlText w:val="%2."/>
      <w:lvlJc w:val="left"/>
      <w:pPr>
        <w:ind w:left="1440" w:hanging="360"/>
      </w:pPr>
    </w:lvl>
    <w:lvl w:ilvl="2" w:tplc="5F9413C0">
      <w:start w:val="1"/>
      <w:numFmt w:val="lowerRoman"/>
      <w:lvlText w:val="%3."/>
      <w:lvlJc w:val="right"/>
      <w:pPr>
        <w:ind w:left="2160" w:hanging="180"/>
      </w:pPr>
    </w:lvl>
    <w:lvl w:ilvl="3" w:tplc="0B7C0BCA">
      <w:start w:val="1"/>
      <w:numFmt w:val="decimal"/>
      <w:lvlText w:val="%4."/>
      <w:lvlJc w:val="left"/>
      <w:pPr>
        <w:ind w:left="2880" w:hanging="360"/>
      </w:pPr>
    </w:lvl>
    <w:lvl w:ilvl="4" w:tplc="BC6C032E">
      <w:start w:val="1"/>
      <w:numFmt w:val="lowerLetter"/>
      <w:lvlText w:val="%5."/>
      <w:lvlJc w:val="left"/>
      <w:pPr>
        <w:ind w:left="3600" w:hanging="360"/>
      </w:pPr>
    </w:lvl>
    <w:lvl w:ilvl="5" w:tplc="6B0E91C6">
      <w:start w:val="1"/>
      <w:numFmt w:val="lowerRoman"/>
      <w:lvlText w:val="%6."/>
      <w:lvlJc w:val="right"/>
      <w:pPr>
        <w:ind w:left="4320" w:hanging="180"/>
      </w:pPr>
    </w:lvl>
    <w:lvl w:ilvl="6" w:tplc="E5B4E290">
      <w:start w:val="1"/>
      <w:numFmt w:val="decimal"/>
      <w:lvlText w:val="%7."/>
      <w:lvlJc w:val="left"/>
      <w:pPr>
        <w:ind w:left="5040" w:hanging="360"/>
      </w:pPr>
    </w:lvl>
    <w:lvl w:ilvl="7" w:tplc="43E88A6E">
      <w:start w:val="1"/>
      <w:numFmt w:val="lowerLetter"/>
      <w:lvlText w:val="%8."/>
      <w:lvlJc w:val="left"/>
      <w:pPr>
        <w:ind w:left="5760" w:hanging="360"/>
      </w:pPr>
    </w:lvl>
    <w:lvl w:ilvl="8" w:tplc="1FF0A514">
      <w:start w:val="1"/>
      <w:numFmt w:val="lowerRoman"/>
      <w:lvlText w:val="%9."/>
      <w:lvlJc w:val="right"/>
      <w:pPr>
        <w:ind w:left="6480" w:hanging="180"/>
      </w:pPr>
    </w:lvl>
  </w:abstractNum>
  <w:abstractNum w:abstractNumId="4" w15:restartNumberingAfterBreak="0">
    <w:nsid w:val="0ABE4EB7"/>
    <w:multiLevelType w:val="singleLevel"/>
    <w:tmpl w:val="718A2296"/>
    <w:lvl w:ilvl="0">
      <w:start w:val="1"/>
      <w:numFmt w:val="decimal"/>
      <w:lvlText w:val="%1."/>
      <w:lvlJc w:val="left"/>
      <w:pPr>
        <w:tabs>
          <w:tab w:val="num" w:pos="570"/>
        </w:tabs>
        <w:ind w:left="570" w:hanging="570"/>
      </w:pPr>
      <w:rPr>
        <w:b w:val="0"/>
      </w:rPr>
    </w:lvl>
  </w:abstractNum>
  <w:abstractNum w:abstractNumId="5" w15:restartNumberingAfterBreak="0">
    <w:nsid w:val="129C1977"/>
    <w:multiLevelType w:val="hybridMultilevel"/>
    <w:tmpl w:val="FFFFFFFF"/>
    <w:lvl w:ilvl="0" w:tplc="4E020246">
      <w:start w:val="1"/>
      <w:numFmt w:val="lowerLetter"/>
      <w:lvlText w:val="%1."/>
      <w:lvlJc w:val="left"/>
      <w:pPr>
        <w:ind w:left="720" w:hanging="360"/>
      </w:pPr>
    </w:lvl>
    <w:lvl w:ilvl="1" w:tplc="B3901EB0">
      <w:start w:val="1"/>
      <w:numFmt w:val="lowerLetter"/>
      <w:lvlText w:val="%2."/>
      <w:lvlJc w:val="left"/>
      <w:pPr>
        <w:ind w:left="1440" w:hanging="360"/>
      </w:pPr>
    </w:lvl>
    <w:lvl w:ilvl="2" w:tplc="A66C00C8">
      <w:start w:val="1"/>
      <w:numFmt w:val="lowerRoman"/>
      <w:lvlText w:val="%3."/>
      <w:lvlJc w:val="right"/>
      <w:pPr>
        <w:ind w:left="2160" w:hanging="180"/>
      </w:pPr>
    </w:lvl>
    <w:lvl w:ilvl="3" w:tplc="52E48B78">
      <w:start w:val="1"/>
      <w:numFmt w:val="decimal"/>
      <w:lvlText w:val="%4."/>
      <w:lvlJc w:val="left"/>
      <w:pPr>
        <w:ind w:left="2880" w:hanging="360"/>
      </w:pPr>
    </w:lvl>
    <w:lvl w:ilvl="4" w:tplc="DDC8ED2C">
      <w:start w:val="1"/>
      <w:numFmt w:val="lowerLetter"/>
      <w:lvlText w:val="%5."/>
      <w:lvlJc w:val="left"/>
      <w:pPr>
        <w:ind w:left="3600" w:hanging="360"/>
      </w:pPr>
    </w:lvl>
    <w:lvl w:ilvl="5" w:tplc="771E476A">
      <w:start w:val="1"/>
      <w:numFmt w:val="lowerRoman"/>
      <w:lvlText w:val="%6."/>
      <w:lvlJc w:val="right"/>
      <w:pPr>
        <w:ind w:left="4320" w:hanging="180"/>
      </w:pPr>
    </w:lvl>
    <w:lvl w:ilvl="6" w:tplc="05E8EC58">
      <w:start w:val="1"/>
      <w:numFmt w:val="decimal"/>
      <w:lvlText w:val="%7."/>
      <w:lvlJc w:val="left"/>
      <w:pPr>
        <w:ind w:left="5040" w:hanging="360"/>
      </w:pPr>
    </w:lvl>
    <w:lvl w:ilvl="7" w:tplc="7884F1A4">
      <w:start w:val="1"/>
      <w:numFmt w:val="lowerLetter"/>
      <w:lvlText w:val="%8."/>
      <w:lvlJc w:val="left"/>
      <w:pPr>
        <w:ind w:left="5760" w:hanging="360"/>
      </w:pPr>
    </w:lvl>
    <w:lvl w:ilvl="8" w:tplc="D3AE7352">
      <w:start w:val="1"/>
      <w:numFmt w:val="lowerRoman"/>
      <w:lvlText w:val="%9."/>
      <w:lvlJc w:val="right"/>
      <w:pPr>
        <w:ind w:left="6480" w:hanging="180"/>
      </w:pPr>
    </w:lvl>
  </w:abstractNum>
  <w:abstractNum w:abstractNumId="6" w15:restartNumberingAfterBreak="0">
    <w:nsid w:val="134A2E5D"/>
    <w:multiLevelType w:val="multilevel"/>
    <w:tmpl w:val="17B27EDC"/>
    <w:lvl w:ilvl="0">
      <w:start w:val="7"/>
      <w:numFmt w:val="decimal"/>
      <w:lvlText w:val="%1."/>
      <w:lvlJc w:val="left"/>
      <w:pPr>
        <w:tabs>
          <w:tab w:val="num" w:pos="570"/>
        </w:tabs>
        <w:ind w:left="570" w:hanging="570"/>
      </w:pPr>
    </w:lvl>
    <w:lvl w:ilvl="1">
      <w:start w:val="1"/>
      <w:numFmt w:val="decimal"/>
      <w:lvlText w:val="%1.%2."/>
      <w:lvlJc w:val="left"/>
      <w:pPr>
        <w:tabs>
          <w:tab w:val="num" w:pos="1134"/>
        </w:tabs>
        <w:ind w:left="1134"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157A0E5E"/>
    <w:multiLevelType w:val="multilevel"/>
    <w:tmpl w:val="17B27EDC"/>
    <w:lvl w:ilvl="0">
      <w:start w:val="7"/>
      <w:numFmt w:val="decimal"/>
      <w:lvlText w:val="%1."/>
      <w:lvlJc w:val="left"/>
      <w:pPr>
        <w:tabs>
          <w:tab w:val="num" w:pos="570"/>
        </w:tabs>
        <w:ind w:left="570" w:hanging="570"/>
      </w:pPr>
    </w:lvl>
    <w:lvl w:ilvl="1">
      <w:start w:val="1"/>
      <w:numFmt w:val="decimal"/>
      <w:lvlText w:val="%1.%2."/>
      <w:lvlJc w:val="left"/>
      <w:pPr>
        <w:tabs>
          <w:tab w:val="num" w:pos="1134"/>
        </w:tabs>
        <w:ind w:left="1134"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16838DFB"/>
    <w:multiLevelType w:val="hybridMultilevel"/>
    <w:tmpl w:val="36FE064C"/>
    <w:lvl w:ilvl="0" w:tplc="D5B6524C">
      <w:start w:val="1"/>
      <w:numFmt w:val="decimal"/>
      <w:lvlText w:val="%1."/>
      <w:lvlJc w:val="left"/>
      <w:pPr>
        <w:ind w:left="720" w:hanging="360"/>
      </w:pPr>
    </w:lvl>
    <w:lvl w:ilvl="1" w:tplc="B9AA4502">
      <w:start w:val="1"/>
      <w:numFmt w:val="lowerLetter"/>
      <w:lvlText w:val="%2."/>
      <w:lvlJc w:val="left"/>
      <w:pPr>
        <w:ind w:left="1440" w:hanging="360"/>
      </w:pPr>
    </w:lvl>
    <w:lvl w:ilvl="2" w:tplc="BDFA9FF8">
      <w:start w:val="1"/>
      <w:numFmt w:val="lowerRoman"/>
      <w:lvlText w:val="%3."/>
      <w:lvlJc w:val="right"/>
      <w:pPr>
        <w:ind w:left="2160" w:hanging="180"/>
      </w:pPr>
    </w:lvl>
    <w:lvl w:ilvl="3" w:tplc="929CED52">
      <w:start w:val="1"/>
      <w:numFmt w:val="decimal"/>
      <w:lvlText w:val="%4."/>
      <w:lvlJc w:val="left"/>
      <w:pPr>
        <w:ind w:left="2880" w:hanging="360"/>
      </w:pPr>
    </w:lvl>
    <w:lvl w:ilvl="4" w:tplc="09CADEDC">
      <w:start w:val="1"/>
      <w:numFmt w:val="lowerLetter"/>
      <w:lvlText w:val="%5."/>
      <w:lvlJc w:val="left"/>
      <w:pPr>
        <w:ind w:left="3600" w:hanging="360"/>
      </w:pPr>
    </w:lvl>
    <w:lvl w:ilvl="5" w:tplc="39667A28">
      <w:start w:val="1"/>
      <w:numFmt w:val="lowerRoman"/>
      <w:lvlText w:val="%6."/>
      <w:lvlJc w:val="right"/>
      <w:pPr>
        <w:ind w:left="4320" w:hanging="180"/>
      </w:pPr>
    </w:lvl>
    <w:lvl w:ilvl="6" w:tplc="F1DE6A22">
      <w:start w:val="1"/>
      <w:numFmt w:val="decimal"/>
      <w:lvlText w:val="%7."/>
      <w:lvlJc w:val="left"/>
      <w:pPr>
        <w:ind w:left="5040" w:hanging="360"/>
      </w:pPr>
    </w:lvl>
    <w:lvl w:ilvl="7" w:tplc="1E2A7352">
      <w:start w:val="1"/>
      <w:numFmt w:val="lowerLetter"/>
      <w:lvlText w:val="%8."/>
      <w:lvlJc w:val="left"/>
      <w:pPr>
        <w:ind w:left="5760" w:hanging="360"/>
      </w:pPr>
    </w:lvl>
    <w:lvl w:ilvl="8" w:tplc="9CAE4690">
      <w:start w:val="1"/>
      <w:numFmt w:val="lowerRoman"/>
      <w:lvlText w:val="%9."/>
      <w:lvlJc w:val="right"/>
      <w:pPr>
        <w:ind w:left="6480" w:hanging="180"/>
      </w:pPr>
    </w:lvl>
  </w:abstractNum>
  <w:abstractNum w:abstractNumId="9" w15:restartNumberingAfterBreak="0">
    <w:nsid w:val="1CB92D12"/>
    <w:multiLevelType w:val="hybridMultilevel"/>
    <w:tmpl w:val="A86C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F5E71"/>
    <w:multiLevelType w:val="multilevel"/>
    <w:tmpl w:val="D5BE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BE5A27"/>
    <w:multiLevelType w:val="multilevel"/>
    <w:tmpl w:val="268C1DC6"/>
    <w:lvl w:ilvl="0">
      <w:start w:val="8"/>
      <w:numFmt w:val="decimal"/>
      <w:lvlText w:val="%1."/>
      <w:lvlJc w:val="left"/>
      <w:pPr>
        <w:tabs>
          <w:tab w:val="num" w:pos="570"/>
        </w:tabs>
        <w:ind w:left="570" w:hanging="570"/>
      </w:pPr>
    </w:lvl>
    <w:lvl w:ilvl="1">
      <w:start w:val="1"/>
      <w:numFmt w:val="decimal"/>
      <w:lvlText w:val="%1.%2."/>
      <w:lvlJc w:val="left"/>
      <w:pPr>
        <w:tabs>
          <w:tab w:val="num" w:pos="1134"/>
        </w:tabs>
        <w:ind w:left="1134"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4097196D"/>
    <w:multiLevelType w:val="singleLevel"/>
    <w:tmpl w:val="7B1A3554"/>
    <w:lvl w:ilvl="0">
      <w:start w:val="4"/>
      <w:numFmt w:val="decimal"/>
      <w:lvlText w:val="%1."/>
      <w:lvlJc w:val="left"/>
      <w:pPr>
        <w:tabs>
          <w:tab w:val="num" w:pos="567"/>
        </w:tabs>
        <w:ind w:left="567" w:hanging="567"/>
      </w:pPr>
      <w:rPr>
        <w:b/>
      </w:rPr>
    </w:lvl>
  </w:abstractNum>
  <w:abstractNum w:abstractNumId="13" w15:restartNumberingAfterBreak="0">
    <w:nsid w:val="4E3D3A7F"/>
    <w:multiLevelType w:val="hybridMultilevel"/>
    <w:tmpl w:val="FFFFFFFF"/>
    <w:lvl w:ilvl="0" w:tplc="A656AB84">
      <w:start w:val="1"/>
      <w:numFmt w:val="upperRoman"/>
      <w:lvlText w:val="%1."/>
      <w:lvlJc w:val="left"/>
      <w:pPr>
        <w:ind w:left="720" w:hanging="360"/>
      </w:pPr>
    </w:lvl>
    <w:lvl w:ilvl="1" w:tplc="652E1518">
      <w:start w:val="1"/>
      <w:numFmt w:val="lowerLetter"/>
      <w:lvlText w:val="%2."/>
      <w:lvlJc w:val="left"/>
      <w:pPr>
        <w:ind w:left="1440" w:hanging="360"/>
      </w:pPr>
    </w:lvl>
    <w:lvl w:ilvl="2" w:tplc="7F347E90">
      <w:start w:val="1"/>
      <w:numFmt w:val="lowerRoman"/>
      <w:lvlText w:val="%3."/>
      <w:lvlJc w:val="right"/>
      <w:pPr>
        <w:ind w:left="2160" w:hanging="180"/>
      </w:pPr>
    </w:lvl>
    <w:lvl w:ilvl="3" w:tplc="00DAEA7C">
      <w:start w:val="1"/>
      <w:numFmt w:val="decimal"/>
      <w:lvlText w:val="%4."/>
      <w:lvlJc w:val="left"/>
      <w:pPr>
        <w:ind w:left="2880" w:hanging="360"/>
      </w:pPr>
    </w:lvl>
    <w:lvl w:ilvl="4" w:tplc="1A5ED980">
      <w:start w:val="1"/>
      <w:numFmt w:val="lowerLetter"/>
      <w:lvlText w:val="%5."/>
      <w:lvlJc w:val="left"/>
      <w:pPr>
        <w:ind w:left="3600" w:hanging="360"/>
      </w:pPr>
    </w:lvl>
    <w:lvl w:ilvl="5" w:tplc="944A619E">
      <w:start w:val="1"/>
      <w:numFmt w:val="lowerRoman"/>
      <w:lvlText w:val="%6."/>
      <w:lvlJc w:val="right"/>
      <w:pPr>
        <w:ind w:left="4320" w:hanging="180"/>
      </w:pPr>
    </w:lvl>
    <w:lvl w:ilvl="6" w:tplc="5F6E6ABA">
      <w:start w:val="1"/>
      <w:numFmt w:val="decimal"/>
      <w:lvlText w:val="%7."/>
      <w:lvlJc w:val="left"/>
      <w:pPr>
        <w:ind w:left="5040" w:hanging="360"/>
      </w:pPr>
    </w:lvl>
    <w:lvl w:ilvl="7" w:tplc="C8A4B6AC">
      <w:start w:val="1"/>
      <w:numFmt w:val="lowerLetter"/>
      <w:lvlText w:val="%8."/>
      <w:lvlJc w:val="left"/>
      <w:pPr>
        <w:ind w:left="5760" w:hanging="360"/>
      </w:pPr>
    </w:lvl>
    <w:lvl w:ilvl="8" w:tplc="85C42E32">
      <w:start w:val="1"/>
      <w:numFmt w:val="lowerRoman"/>
      <w:lvlText w:val="%9."/>
      <w:lvlJc w:val="right"/>
      <w:pPr>
        <w:ind w:left="6480" w:hanging="180"/>
      </w:pPr>
    </w:lvl>
  </w:abstractNum>
  <w:abstractNum w:abstractNumId="14" w15:restartNumberingAfterBreak="0">
    <w:nsid w:val="4E541FBF"/>
    <w:multiLevelType w:val="hybridMultilevel"/>
    <w:tmpl w:val="E836E6D4"/>
    <w:lvl w:ilvl="0" w:tplc="BCFCC364">
      <w:start w:val="1"/>
      <w:numFmt w:val="decimal"/>
      <w:lvlText w:val="%1."/>
      <w:lvlJc w:val="left"/>
      <w:pPr>
        <w:ind w:left="720" w:hanging="360"/>
      </w:pPr>
    </w:lvl>
    <w:lvl w:ilvl="1" w:tplc="7BF4CD58">
      <w:start w:val="1"/>
      <w:numFmt w:val="lowerLetter"/>
      <w:lvlText w:val="%2."/>
      <w:lvlJc w:val="left"/>
      <w:pPr>
        <w:ind w:left="1440" w:hanging="360"/>
      </w:pPr>
    </w:lvl>
    <w:lvl w:ilvl="2" w:tplc="24423F06">
      <w:start w:val="1"/>
      <w:numFmt w:val="lowerRoman"/>
      <w:lvlText w:val="%3."/>
      <w:lvlJc w:val="right"/>
      <w:pPr>
        <w:ind w:left="2160" w:hanging="180"/>
      </w:pPr>
    </w:lvl>
    <w:lvl w:ilvl="3" w:tplc="5ABC30EA">
      <w:start w:val="1"/>
      <w:numFmt w:val="decimal"/>
      <w:lvlText w:val="%4."/>
      <w:lvlJc w:val="left"/>
      <w:pPr>
        <w:ind w:left="2880" w:hanging="360"/>
      </w:pPr>
    </w:lvl>
    <w:lvl w:ilvl="4" w:tplc="E4C4B266">
      <w:start w:val="1"/>
      <w:numFmt w:val="lowerLetter"/>
      <w:lvlText w:val="%5."/>
      <w:lvlJc w:val="left"/>
      <w:pPr>
        <w:ind w:left="3600" w:hanging="360"/>
      </w:pPr>
    </w:lvl>
    <w:lvl w:ilvl="5" w:tplc="7F9ACD6C">
      <w:start w:val="1"/>
      <w:numFmt w:val="lowerRoman"/>
      <w:lvlText w:val="%6."/>
      <w:lvlJc w:val="right"/>
      <w:pPr>
        <w:ind w:left="4320" w:hanging="180"/>
      </w:pPr>
    </w:lvl>
    <w:lvl w:ilvl="6" w:tplc="1C38EA4E">
      <w:start w:val="1"/>
      <w:numFmt w:val="decimal"/>
      <w:lvlText w:val="%7."/>
      <w:lvlJc w:val="left"/>
      <w:pPr>
        <w:ind w:left="5040" w:hanging="360"/>
      </w:pPr>
    </w:lvl>
    <w:lvl w:ilvl="7" w:tplc="5776B380">
      <w:start w:val="1"/>
      <w:numFmt w:val="lowerLetter"/>
      <w:lvlText w:val="%8."/>
      <w:lvlJc w:val="left"/>
      <w:pPr>
        <w:ind w:left="5760" w:hanging="360"/>
      </w:pPr>
    </w:lvl>
    <w:lvl w:ilvl="8" w:tplc="D1F8A506">
      <w:start w:val="1"/>
      <w:numFmt w:val="lowerRoman"/>
      <w:lvlText w:val="%9."/>
      <w:lvlJc w:val="right"/>
      <w:pPr>
        <w:ind w:left="6480" w:hanging="180"/>
      </w:pPr>
    </w:lvl>
  </w:abstractNum>
  <w:abstractNum w:abstractNumId="15" w15:restartNumberingAfterBreak="0">
    <w:nsid w:val="56D91418"/>
    <w:multiLevelType w:val="multilevel"/>
    <w:tmpl w:val="8508E2CE"/>
    <w:lvl w:ilvl="0">
      <w:start w:val="7"/>
      <w:numFmt w:val="decimal"/>
      <w:lvlText w:val="%1."/>
      <w:lvlJc w:val="left"/>
      <w:pPr>
        <w:tabs>
          <w:tab w:val="num" w:pos="570"/>
        </w:tabs>
        <w:ind w:left="570" w:hanging="570"/>
      </w:pPr>
    </w:lvl>
    <w:lvl w:ilvl="1">
      <w:start w:val="1"/>
      <w:numFmt w:val="decimal"/>
      <w:lvlText w:val="%1.%2."/>
      <w:lvlJc w:val="left"/>
      <w:pPr>
        <w:tabs>
          <w:tab w:val="num" w:pos="567"/>
        </w:tabs>
        <w:ind w:left="56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58D0605F"/>
    <w:multiLevelType w:val="hybridMultilevel"/>
    <w:tmpl w:val="DBA877FC"/>
    <w:lvl w:ilvl="0" w:tplc="73ECAE32">
      <w:start w:val="1"/>
      <w:numFmt w:val="upperRoman"/>
      <w:lvlText w:val="%1."/>
      <w:lvlJc w:val="left"/>
      <w:pPr>
        <w:ind w:left="720" w:hanging="360"/>
      </w:pPr>
    </w:lvl>
    <w:lvl w:ilvl="1" w:tplc="55C85892">
      <w:start w:val="1"/>
      <w:numFmt w:val="lowerLetter"/>
      <w:lvlText w:val="%2."/>
      <w:lvlJc w:val="left"/>
      <w:pPr>
        <w:ind w:left="1440" w:hanging="360"/>
      </w:pPr>
    </w:lvl>
    <w:lvl w:ilvl="2" w:tplc="61C8D380">
      <w:start w:val="1"/>
      <w:numFmt w:val="lowerRoman"/>
      <w:lvlText w:val="%3."/>
      <w:lvlJc w:val="right"/>
      <w:pPr>
        <w:ind w:left="2160" w:hanging="180"/>
      </w:pPr>
    </w:lvl>
    <w:lvl w:ilvl="3" w:tplc="8E107026">
      <w:start w:val="1"/>
      <w:numFmt w:val="decimal"/>
      <w:lvlText w:val="%4."/>
      <w:lvlJc w:val="left"/>
      <w:pPr>
        <w:ind w:left="2880" w:hanging="360"/>
      </w:pPr>
    </w:lvl>
    <w:lvl w:ilvl="4" w:tplc="C366DAEC">
      <w:start w:val="1"/>
      <w:numFmt w:val="lowerLetter"/>
      <w:lvlText w:val="%5."/>
      <w:lvlJc w:val="left"/>
      <w:pPr>
        <w:ind w:left="3600" w:hanging="360"/>
      </w:pPr>
    </w:lvl>
    <w:lvl w:ilvl="5" w:tplc="39B2C344">
      <w:start w:val="1"/>
      <w:numFmt w:val="lowerRoman"/>
      <w:lvlText w:val="%6."/>
      <w:lvlJc w:val="right"/>
      <w:pPr>
        <w:ind w:left="4320" w:hanging="180"/>
      </w:pPr>
    </w:lvl>
    <w:lvl w:ilvl="6" w:tplc="A7342A90">
      <w:start w:val="1"/>
      <w:numFmt w:val="decimal"/>
      <w:lvlText w:val="%7."/>
      <w:lvlJc w:val="left"/>
      <w:pPr>
        <w:ind w:left="5040" w:hanging="360"/>
      </w:pPr>
    </w:lvl>
    <w:lvl w:ilvl="7" w:tplc="4502DFBE">
      <w:start w:val="1"/>
      <w:numFmt w:val="lowerLetter"/>
      <w:lvlText w:val="%8."/>
      <w:lvlJc w:val="left"/>
      <w:pPr>
        <w:ind w:left="5760" w:hanging="360"/>
      </w:pPr>
    </w:lvl>
    <w:lvl w:ilvl="8" w:tplc="F8B28338">
      <w:start w:val="1"/>
      <w:numFmt w:val="lowerRoman"/>
      <w:lvlText w:val="%9."/>
      <w:lvlJc w:val="right"/>
      <w:pPr>
        <w:ind w:left="6480" w:hanging="180"/>
      </w:pPr>
    </w:lvl>
  </w:abstractNum>
  <w:abstractNum w:abstractNumId="17" w15:restartNumberingAfterBreak="0">
    <w:nsid w:val="5BB90DA6"/>
    <w:multiLevelType w:val="multilevel"/>
    <w:tmpl w:val="875C5248"/>
    <w:lvl w:ilvl="0">
      <w:start w:val="1"/>
      <w:numFmt w:val="bullet"/>
      <w:lvlText w:val=""/>
      <w:lvlJc w:val="left"/>
      <w:pPr>
        <w:tabs>
          <w:tab w:val="num" w:pos="0"/>
        </w:tabs>
        <w:ind w:left="0"/>
      </w:pPr>
      <w:rPr>
        <w:rFonts w:ascii="Symbol" w:hAnsi="Symbol"/>
      </w:rPr>
    </w:lvl>
    <w:lvl w:ilvl="1">
      <w:start w:val="1"/>
      <w:numFmt w:val="bullet"/>
      <w:lvlText w:val=""/>
      <w:lvlJc w:val="left"/>
      <w:pPr>
        <w:tabs>
          <w:tab w:val="num" w:pos="720"/>
        </w:tabs>
        <w:ind w:left="1080" w:hanging="360"/>
      </w:pPr>
      <w:rPr>
        <w:rFonts w:ascii="Symbol" w:hAnsi="Symbol"/>
      </w:rPr>
    </w:lvl>
    <w:lvl w:ilvl="2">
      <w:start w:val="1"/>
      <w:numFmt w:val="bullet"/>
      <w:lvlText w:val="o"/>
      <w:lvlJc w:val="left"/>
      <w:pPr>
        <w:tabs>
          <w:tab w:val="num" w:pos="1440"/>
        </w:tabs>
        <w:ind w:left="1800" w:hanging="360"/>
      </w:pPr>
      <w:rPr>
        <w:rFonts w:ascii="Courier New" w:hAnsi="Courier New"/>
      </w:rPr>
    </w:lvl>
    <w:lvl w:ilvl="3">
      <w:start w:val="1"/>
      <w:numFmt w:val="bullet"/>
      <w:lvlText w:val=""/>
      <w:lvlJc w:val="left"/>
      <w:pPr>
        <w:tabs>
          <w:tab w:val="num" w:pos="2160"/>
        </w:tabs>
        <w:ind w:left="2520" w:hanging="360"/>
      </w:pPr>
      <w:rPr>
        <w:rFonts w:ascii="Wingdings" w:hAnsi="Wingdings"/>
      </w:rPr>
    </w:lvl>
    <w:lvl w:ilvl="4">
      <w:start w:val="1"/>
      <w:numFmt w:val="bullet"/>
      <w:lvlText w:val=""/>
      <w:lvlJc w:val="left"/>
      <w:pPr>
        <w:tabs>
          <w:tab w:val="num" w:pos="2880"/>
        </w:tabs>
        <w:ind w:left="3240" w:hanging="360"/>
      </w:pPr>
      <w:rPr>
        <w:rFonts w:ascii="Wingdings" w:hAnsi="Wingdings"/>
      </w:rPr>
    </w:lvl>
    <w:lvl w:ilvl="5">
      <w:start w:val="1"/>
      <w:numFmt w:val="bullet"/>
      <w:lvlText w:val=""/>
      <w:lvlJc w:val="left"/>
      <w:pPr>
        <w:tabs>
          <w:tab w:val="num" w:pos="3600"/>
        </w:tabs>
        <w:ind w:left="3960" w:hanging="360"/>
      </w:pPr>
      <w:rPr>
        <w:rFonts w:ascii="Symbol" w:hAnsi="Symbol"/>
      </w:rPr>
    </w:lvl>
    <w:lvl w:ilvl="6">
      <w:start w:val="1"/>
      <w:numFmt w:val="bullet"/>
      <w:lvlText w:val="o"/>
      <w:lvlJc w:val="left"/>
      <w:pPr>
        <w:tabs>
          <w:tab w:val="num" w:pos="4320"/>
        </w:tabs>
        <w:ind w:left="4680" w:hanging="360"/>
      </w:pPr>
      <w:rPr>
        <w:rFonts w:ascii="Courier New" w:hAnsi="Courier New"/>
      </w:rPr>
    </w:lvl>
    <w:lvl w:ilvl="7">
      <w:start w:val="1"/>
      <w:numFmt w:val="bullet"/>
      <w:lvlText w:val=""/>
      <w:lvlJc w:val="left"/>
      <w:pPr>
        <w:tabs>
          <w:tab w:val="num" w:pos="5040"/>
        </w:tabs>
        <w:ind w:left="5400" w:hanging="360"/>
      </w:pPr>
      <w:rPr>
        <w:rFonts w:ascii="Wingdings" w:hAnsi="Wingdings"/>
      </w:rPr>
    </w:lvl>
    <w:lvl w:ilvl="8">
      <w:start w:val="1"/>
      <w:numFmt w:val="bullet"/>
      <w:lvlText w:val=""/>
      <w:lvlJc w:val="left"/>
      <w:pPr>
        <w:tabs>
          <w:tab w:val="num" w:pos="5760"/>
        </w:tabs>
        <w:ind w:left="6120" w:hanging="360"/>
      </w:pPr>
      <w:rPr>
        <w:rFonts w:ascii="Wingdings" w:hAnsi="Wingdings"/>
      </w:rPr>
    </w:lvl>
  </w:abstractNum>
  <w:abstractNum w:abstractNumId="18" w15:restartNumberingAfterBreak="0">
    <w:nsid w:val="5FC56481"/>
    <w:multiLevelType w:val="hybridMultilevel"/>
    <w:tmpl w:val="D326D4BC"/>
    <w:lvl w:ilvl="0" w:tplc="A74E012E">
      <w:start w:val="1"/>
      <w:numFmt w:val="lowerLetter"/>
      <w:lvlText w:val="%1."/>
      <w:lvlJc w:val="left"/>
      <w:pPr>
        <w:ind w:left="720" w:hanging="360"/>
      </w:pPr>
    </w:lvl>
    <w:lvl w:ilvl="1" w:tplc="96E2DF22">
      <w:start w:val="1"/>
      <w:numFmt w:val="lowerLetter"/>
      <w:lvlText w:val="%2."/>
      <w:lvlJc w:val="left"/>
      <w:pPr>
        <w:ind w:left="1440" w:hanging="360"/>
      </w:pPr>
    </w:lvl>
    <w:lvl w:ilvl="2" w:tplc="AF561944">
      <w:start w:val="1"/>
      <w:numFmt w:val="lowerRoman"/>
      <w:lvlText w:val="%3."/>
      <w:lvlJc w:val="right"/>
      <w:pPr>
        <w:ind w:left="2160" w:hanging="180"/>
      </w:pPr>
    </w:lvl>
    <w:lvl w:ilvl="3" w:tplc="858E33B4">
      <w:start w:val="1"/>
      <w:numFmt w:val="decimal"/>
      <w:lvlText w:val="%4."/>
      <w:lvlJc w:val="left"/>
      <w:pPr>
        <w:ind w:left="2880" w:hanging="360"/>
      </w:pPr>
    </w:lvl>
    <w:lvl w:ilvl="4" w:tplc="EA22DCF6">
      <w:start w:val="1"/>
      <w:numFmt w:val="lowerLetter"/>
      <w:lvlText w:val="%5."/>
      <w:lvlJc w:val="left"/>
      <w:pPr>
        <w:ind w:left="3600" w:hanging="360"/>
      </w:pPr>
    </w:lvl>
    <w:lvl w:ilvl="5" w:tplc="85905A62">
      <w:start w:val="1"/>
      <w:numFmt w:val="lowerRoman"/>
      <w:lvlText w:val="%6."/>
      <w:lvlJc w:val="right"/>
      <w:pPr>
        <w:ind w:left="4320" w:hanging="180"/>
      </w:pPr>
    </w:lvl>
    <w:lvl w:ilvl="6" w:tplc="E19254EE">
      <w:start w:val="1"/>
      <w:numFmt w:val="decimal"/>
      <w:lvlText w:val="%7."/>
      <w:lvlJc w:val="left"/>
      <w:pPr>
        <w:ind w:left="5040" w:hanging="360"/>
      </w:pPr>
    </w:lvl>
    <w:lvl w:ilvl="7" w:tplc="C8AABDC4">
      <w:start w:val="1"/>
      <w:numFmt w:val="lowerLetter"/>
      <w:lvlText w:val="%8."/>
      <w:lvlJc w:val="left"/>
      <w:pPr>
        <w:ind w:left="5760" w:hanging="360"/>
      </w:pPr>
    </w:lvl>
    <w:lvl w:ilvl="8" w:tplc="BC4C3402">
      <w:start w:val="1"/>
      <w:numFmt w:val="lowerRoman"/>
      <w:lvlText w:val="%9."/>
      <w:lvlJc w:val="right"/>
      <w:pPr>
        <w:ind w:left="6480" w:hanging="180"/>
      </w:pPr>
    </w:lvl>
  </w:abstractNum>
  <w:abstractNum w:abstractNumId="19" w15:restartNumberingAfterBreak="0">
    <w:nsid w:val="61984405"/>
    <w:multiLevelType w:val="hybridMultilevel"/>
    <w:tmpl w:val="1730FDD8"/>
    <w:lvl w:ilvl="0" w:tplc="27E4A750">
      <w:start w:val="1"/>
      <w:numFmt w:val="bullet"/>
      <w:lvlText w:val=""/>
      <w:lvlJc w:val="left"/>
      <w:pPr>
        <w:tabs>
          <w:tab w:val="num" w:pos="360"/>
        </w:tabs>
        <w:ind w:left="360" w:hanging="360"/>
      </w:pPr>
      <w:rPr>
        <w:rFonts w:ascii="Symbol" w:hAnsi="Symbol"/>
      </w:rPr>
    </w:lvl>
    <w:lvl w:ilvl="1" w:tplc="3DF8C9F2">
      <w:start w:val="1"/>
      <w:numFmt w:val="bullet"/>
      <w:lvlText w:val="o"/>
      <w:lvlJc w:val="left"/>
      <w:pPr>
        <w:tabs>
          <w:tab w:val="num" w:pos="1080"/>
        </w:tabs>
        <w:ind w:left="1080" w:hanging="360"/>
      </w:pPr>
      <w:rPr>
        <w:rFonts w:ascii="Courier New" w:hAnsi="Courier New"/>
      </w:rPr>
    </w:lvl>
    <w:lvl w:ilvl="2" w:tplc="C41AD686">
      <w:start w:val="1"/>
      <w:numFmt w:val="bullet"/>
      <w:lvlText w:val=""/>
      <w:lvlJc w:val="left"/>
      <w:pPr>
        <w:tabs>
          <w:tab w:val="num" w:pos="1800"/>
        </w:tabs>
        <w:ind w:left="1800" w:hanging="360"/>
      </w:pPr>
      <w:rPr>
        <w:rFonts w:ascii="Wingdings" w:hAnsi="Wingdings"/>
      </w:rPr>
    </w:lvl>
    <w:lvl w:ilvl="3" w:tplc="53925D8A">
      <w:start w:val="1"/>
      <w:numFmt w:val="bullet"/>
      <w:lvlText w:val=""/>
      <w:lvlJc w:val="left"/>
      <w:pPr>
        <w:tabs>
          <w:tab w:val="num" w:pos="2520"/>
        </w:tabs>
        <w:ind w:left="2520" w:hanging="360"/>
      </w:pPr>
      <w:rPr>
        <w:rFonts w:ascii="Symbol" w:hAnsi="Symbol"/>
      </w:rPr>
    </w:lvl>
    <w:lvl w:ilvl="4" w:tplc="000080F4">
      <w:start w:val="1"/>
      <w:numFmt w:val="bullet"/>
      <w:lvlText w:val="o"/>
      <w:lvlJc w:val="left"/>
      <w:pPr>
        <w:tabs>
          <w:tab w:val="num" w:pos="3240"/>
        </w:tabs>
        <w:ind w:left="3240" w:hanging="360"/>
      </w:pPr>
      <w:rPr>
        <w:rFonts w:ascii="Courier New" w:hAnsi="Courier New"/>
      </w:rPr>
    </w:lvl>
    <w:lvl w:ilvl="5" w:tplc="AF0AA90C">
      <w:start w:val="1"/>
      <w:numFmt w:val="bullet"/>
      <w:lvlText w:val=""/>
      <w:lvlJc w:val="left"/>
      <w:pPr>
        <w:tabs>
          <w:tab w:val="num" w:pos="3960"/>
        </w:tabs>
        <w:ind w:left="3960" w:hanging="360"/>
      </w:pPr>
      <w:rPr>
        <w:rFonts w:ascii="Wingdings" w:hAnsi="Wingdings"/>
      </w:rPr>
    </w:lvl>
    <w:lvl w:ilvl="6" w:tplc="A7BC7E4C">
      <w:start w:val="1"/>
      <w:numFmt w:val="bullet"/>
      <w:lvlText w:val=""/>
      <w:lvlJc w:val="left"/>
      <w:pPr>
        <w:tabs>
          <w:tab w:val="num" w:pos="4680"/>
        </w:tabs>
        <w:ind w:left="4680" w:hanging="360"/>
      </w:pPr>
      <w:rPr>
        <w:rFonts w:ascii="Symbol" w:hAnsi="Symbol"/>
      </w:rPr>
    </w:lvl>
    <w:lvl w:ilvl="7" w:tplc="9DD202C0">
      <w:start w:val="1"/>
      <w:numFmt w:val="bullet"/>
      <w:lvlText w:val="o"/>
      <w:lvlJc w:val="left"/>
      <w:pPr>
        <w:tabs>
          <w:tab w:val="num" w:pos="5400"/>
        </w:tabs>
        <w:ind w:left="5400" w:hanging="360"/>
      </w:pPr>
      <w:rPr>
        <w:rFonts w:ascii="Courier New" w:hAnsi="Courier New"/>
      </w:rPr>
    </w:lvl>
    <w:lvl w:ilvl="8" w:tplc="DC9282F2">
      <w:start w:val="1"/>
      <w:numFmt w:val="bullet"/>
      <w:lvlText w:val=""/>
      <w:lvlJc w:val="left"/>
      <w:pPr>
        <w:tabs>
          <w:tab w:val="num" w:pos="6120"/>
        </w:tabs>
        <w:ind w:left="6120" w:hanging="360"/>
      </w:pPr>
      <w:rPr>
        <w:rFonts w:ascii="Wingdings" w:hAnsi="Wingdings"/>
      </w:rPr>
    </w:lvl>
  </w:abstractNum>
  <w:abstractNum w:abstractNumId="20" w15:restartNumberingAfterBreak="0">
    <w:nsid w:val="63020946"/>
    <w:multiLevelType w:val="multilevel"/>
    <w:tmpl w:val="2BA48646"/>
    <w:lvl w:ilvl="0">
      <w:start w:val="8"/>
      <w:numFmt w:val="decimal"/>
      <w:lvlText w:val="%1."/>
      <w:lvlJc w:val="left"/>
      <w:pPr>
        <w:tabs>
          <w:tab w:val="num" w:pos="570"/>
        </w:tabs>
        <w:ind w:left="570" w:hanging="570"/>
      </w:pPr>
    </w:lvl>
    <w:lvl w:ilvl="1">
      <w:start w:val="1"/>
      <w:numFmt w:val="decimal"/>
      <w:lvlText w:val="%1.%2."/>
      <w:lvlJc w:val="left"/>
      <w:pPr>
        <w:tabs>
          <w:tab w:val="num" w:pos="567"/>
        </w:tabs>
        <w:ind w:left="56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66BC11B9"/>
    <w:multiLevelType w:val="multilevel"/>
    <w:tmpl w:val="268C1DC6"/>
    <w:lvl w:ilvl="0">
      <w:start w:val="8"/>
      <w:numFmt w:val="decimal"/>
      <w:lvlText w:val="%1."/>
      <w:lvlJc w:val="left"/>
      <w:pPr>
        <w:tabs>
          <w:tab w:val="num" w:pos="570"/>
        </w:tabs>
        <w:ind w:left="570" w:hanging="570"/>
      </w:pPr>
    </w:lvl>
    <w:lvl w:ilvl="1">
      <w:start w:val="1"/>
      <w:numFmt w:val="decimal"/>
      <w:lvlText w:val="%1.%2."/>
      <w:lvlJc w:val="left"/>
      <w:pPr>
        <w:tabs>
          <w:tab w:val="num" w:pos="1134"/>
        </w:tabs>
        <w:ind w:left="1134"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677D70EE"/>
    <w:multiLevelType w:val="multilevel"/>
    <w:tmpl w:val="45C62A72"/>
    <w:lvl w:ilvl="0">
      <w:start w:val="8"/>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6B2009BB"/>
    <w:multiLevelType w:val="multilevel"/>
    <w:tmpl w:val="DF72CDF0"/>
    <w:lvl w:ilvl="0">
      <w:start w:val="1"/>
      <w:numFmt w:val="decimal"/>
      <w:lvlText w:val="%1."/>
      <w:lvlJc w:val="left"/>
      <w:pPr>
        <w:tabs>
          <w:tab w:val="num" w:pos="567"/>
        </w:tabs>
        <w:ind w:left="567" w:hanging="567"/>
      </w:pPr>
      <w:rPr>
        <w:rFonts w:ascii="Poppins Medium" w:hAnsi="Poppins Medium" w:hint="default"/>
        <w:b w:val="0"/>
      </w:rPr>
    </w:lvl>
    <w:lvl w:ilvl="1">
      <w:start w:val="1"/>
      <w:numFmt w:val="decimal"/>
      <w:lvlText w:val="%1.%2."/>
      <w:lvlJc w:val="left"/>
      <w:pPr>
        <w:ind w:left="1437" w:hanging="870"/>
      </w:pPr>
    </w:lvl>
    <w:lvl w:ilvl="2">
      <w:start w:val="1"/>
      <w:numFmt w:val="decimal"/>
      <w:lvlText w:val="%1.%2.%3."/>
      <w:lvlJc w:val="left"/>
      <w:pPr>
        <w:ind w:left="2004" w:hanging="870"/>
      </w:pPr>
    </w:lvl>
    <w:lvl w:ilvl="3">
      <w:start w:val="1"/>
      <w:numFmt w:val="decimal"/>
      <w:lvlText w:val="%1.%2.%3.%4."/>
      <w:lvlJc w:val="left"/>
      <w:pPr>
        <w:ind w:left="2571" w:hanging="87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15:restartNumberingAfterBreak="0">
    <w:nsid w:val="6F8812F8"/>
    <w:multiLevelType w:val="multilevel"/>
    <w:tmpl w:val="DF985DEC"/>
    <w:lvl w:ilvl="0">
      <w:start w:val="8"/>
      <w:numFmt w:val="decimal"/>
      <w:lvlText w:val="%1."/>
      <w:lvlJc w:val="left"/>
      <w:pPr>
        <w:tabs>
          <w:tab w:val="num" w:pos="570"/>
        </w:tabs>
        <w:ind w:left="570" w:hanging="570"/>
      </w:pPr>
    </w:lvl>
    <w:lvl w:ilvl="1">
      <w:start w:val="2"/>
      <w:numFmt w:val="decimal"/>
      <w:lvlText w:val="%1.%2."/>
      <w:lvlJc w:val="left"/>
      <w:pPr>
        <w:tabs>
          <w:tab w:val="num" w:pos="1290"/>
        </w:tabs>
        <w:ind w:left="1290" w:hanging="720"/>
      </w:pPr>
    </w:lvl>
    <w:lvl w:ilvl="2">
      <w:start w:val="1"/>
      <w:numFmt w:val="decimal"/>
      <w:lvlText w:val="%1.%2.%3."/>
      <w:lvlJc w:val="left"/>
      <w:pPr>
        <w:tabs>
          <w:tab w:val="num" w:pos="1860"/>
        </w:tabs>
        <w:ind w:left="1860" w:hanging="720"/>
      </w:pPr>
    </w:lvl>
    <w:lvl w:ilvl="3">
      <w:start w:val="1"/>
      <w:numFmt w:val="decimal"/>
      <w:lvlText w:val="%1.%2.%3.%4."/>
      <w:lvlJc w:val="left"/>
      <w:pPr>
        <w:tabs>
          <w:tab w:val="num" w:pos="2790"/>
        </w:tabs>
        <w:ind w:left="2790" w:hanging="1080"/>
      </w:pPr>
    </w:lvl>
    <w:lvl w:ilvl="4">
      <w:start w:val="1"/>
      <w:numFmt w:val="decimal"/>
      <w:lvlText w:val="%1.%2.%3.%4.%5."/>
      <w:lvlJc w:val="left"/>
      <w:pPr>
        <w:tabs>
          <w:tab w:val="num" w:pos="3360"/>
        </w:tabs>
        <w:ind w:left="3360" w:hanging="1080"/>
      </w:pPr>
    </w:lvl>
    <w:lvl w:ilvl="5">
      <w:start w:val="1"/>
      <w:numFmt w:val="decimal"/>
      <w:lvlText w:val="%1.%2.%3.%4.%5.%6."/>
      <w:lvlJc w:val="left"/>
      <w:pPr>
        <w:tabs>
          <w:tab w:val="num" w:pos="4290"/>
        </w:tabs>
        <w:ind w:left="4290" w:hanging="144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790"/>
        </w:tabs>
        <w:ind w:left="5790" w:hanging="1800"/>
      </w:pPr>
    </w:lvl>
    <w:lvl w:ilvl="8">
      <w:start w:val="1"/>
      <w:numFmt w:val="decimal"/>
      <w:lvlText w:val="%1.%2.%3.%4.%5.%6.%7.%8.%9."/>
      <w:lvlJc w:val="left"/>
      <w:pPr>
        <w:tabs>
          <w:tab w:val="num" w:pos="6720"/>
        </w:tabs>
        <w:ind w:left="6720" w:hanging="2160"/>
      </w:pPr>
    </w:lvl>
  </w:abstractNum>
  <w:abstractNum w:abstractNumId="25" w15:restartNumberingAfterBreak="0">
    <w:nsid w:val="7174389E"/>
    <w:multiLevelType w:val="hybridMultilevel"/>
    <w:tmpl w:val="32962D6E"/>
    <w:lvl w:ilvl="0" w:tplc="4DC6023E">
      <w:numFmt w:val="bullet"/>
      <w:lvlText w:val="-"/>
      <w:lvlJc w:val="left"/>
      <w:pPr>
        <w:ind w:left="1485" w:hanging="360"/>
      </w:pPr>
      <w:rPr>
        <w:rFonts w:ascii="Arial" w:hAnsi="Arial"/>
      </w:rPr>
    </w:lvl>
    <w:lvl w:ilvl="1" w:tplc="72989DA6">
      <w:start w:val="1"/>
      <w:numFmt w:val="bullet"/>
      <w:lvlText w:val="o"/>
      <w:lvlJc w:val="left"/>
      <w:pPr>
        <w:ind w:left="2205" w:hanging="360"/>
      </w:pPr>
      <w:rPr>
        <w:rFonts w:ascii="Courier New" w:hAnsi="Courier New"/>
      </w:rPr>
    </w:lvl>
    <w:lvl w:ilvl="2" w:tplc="9AEE2D46">
      <w:start w:val="1"/>
      <w:numFmt w:val="bullet"/>
      <w:lvlText w:val=""/>
      <w:lvlJc w:val="left"/>
      <w:pPr>
        <w:ind w:left="2925" w:hanging="360"/>
      </w:pPr>
      <w:rPr>
        <w:rFonts w:ascii="Wingdings" w:hAnsi="Wingdings"/>
      </w:rPr>
    </w:lvl>
    <w:lvl w:ilvl="3" w:tplc="44F01F9C">
      <w:start w:val="1"/>
      <w:numFmt w:val="bullet"/>
      <w:lvlText w:val=""/>
      <w:lvlJc w:val="left"/>
      <w:pPr>
        <w:ind w:left="3645" w:hanging="360"/>
      </w:pPr>
      <w:rPr>
        <w:rFonts w:ascii="Symbol" w:hAnsi="Symbol"/>
      </w:rPr>
    </w:lvl>
    <w:lvl w:ilvl="4" w:tplc="E5408B80">
      <w:start w:val="1"/>
      <w:numFmt w:val="bullet"/>
      <w:lvlText w:val="o"/>
      <w:lvlJc w:val="left"/>
      <w:pPr>
        <w:ind w:left="4365" w:hanging="360"/>
      </w:pPr>
      <w:rPr>
        <w:rFonts w:ascii="Courier New" w:hAnsi="Courier New"/>
      </w:rPr>
    </w:lvl>
    <w:lvl w:ilvl="5" w:tplc="4948E68E">
      <w:start w:val="1"/>
      <w:numFmt w:val="bullet"/>
      <w:lvlText w:val=""/>
      <w:lvlJc w:val="left"/>
      <w:pPr>
        <w:ind w:left="5085" w:hanging="360"/>
      </w:pPr>
      <w:rPr>
        <w:rFonts w:ascii="Wingdings" w:hAnsi="Wingdings"/>
      </w:rPr>
    </w:lvl>
    <w:lvl w:ilvl="6" w:tplc="860CF88A">
      <w:start w:val="1"/>
      <w:numFmt w:val="bullet"/>
      <w:lvlText w:val=""/>
      <w:lvlJc w:val="left"/>
      <w:pPr>
        <w:ind w:left="5805" w:hanging="360"/>
      </w:pPr>
      <w:rPr>
        <w:rFonts w:ascii="Symbol" w:hAnsi="Symbol"/>
      </w:rPr>
    </w:lvl>
    <w:lvl w:ilvl="7" w:tplc="58867C9E">
      <w:start w:val="1"/>
      <w:numFmt w:val="bullet"/>
      <w:lvlText w:val="o"/>
      <w:lvlJc w:val="left"/>
      <w:pPr>
        <w:ind w:left="6525" w:hanging="360"/>
      </w:pPr>
      <w:rPr>
        <w:rFonts w:ascii="Courier New" w:hAnsi="Courier New"/>
      </w:rPr>
    </w:lvl>
    <w:lvl w:ilvl="8" w:tplc="3C887D54">
      <w:start w:val="1"/>
      <w:numFmt w:val="bullet"/>
      <w:lvlText w:val=""/>
      <w:lvlJc w:val="left"/>
      <w:pPr>
        <w:ind w:left="7245" w:hanging="360"/>
      </w:pPr>
      <w:rPr>
        <w:rFonts w:ascii="Wingdings" w:hAnsi="Wingdings"/>
      </w:rPr>
    </w:lvl>
  </w:abstractNum>
  <w:abstractNum w:abstractNumId="26" w15:restartNumberingAfterBreak="0">
    <w:nsid w:val="73F72A27"/>
    <w:multiLevelType w:val="hybridMultilevel"/>
    <w:tmpl w:val="EF842986"/>
    <w:lvl w:ilvl="0" w:tplc="0D224C5E">
      <w:start w:val="1"/>
      <w:numFmt w:val="decimal"/>
      <w:lvlText w:val="%1)"/>
      <w:lvlJc w:val="left"/>
      <w:pPr>
        <w:ind w:left="720" w:hanging="360"/>
      </w:pPr>
    </w:lvl>
    <w:lvl w:ilvl="1" w:tplc="3D007828">
      <w:start w:val="1"/>
      <w:numFmt w:val="lowerLetter"/>
      <w:lvlText w:val="%2."/>
      <w:lvlJc w:val="left"/>
      <w:pPr>
        <w:ind w:left="1440" w:hanging="360"/>
      </w:pPr>
    </w:lvl>
    <w:lvl w:ilvl="2" w:tplc="28D84E2A">
      <w:start w:val="1"/>
      <w:numFmt w:val="lowerRoman"/>
      <w:lvlText w:val="%3."/>
      <w:lvlJc w:val="right"/>
      <w:pPr>
        <w:ind w:left="2160" w:hanging="180"/>
      </w:pPr>
    </w:lvl>
    <w:lvl w:ilvl="3" w:tplc="29CA74D4">
      <w:start w:val="1"/>
      <w:numFmt w:val="decimal"/>
      <w:lvlText w:val="%4."/>
      <w:lvlJc w:val="left"/>
      <w:pPr>
        <w:ind w:left="2880" w:hanging="360"/>
      </w:pPr>
    </w:lvl>
    <w:lvl w:ilvl="4" w:tplc="8CB480EC">
      <w:start w:val="1"/>
      <w:numFmt w:val="lowerLetter"/>
      <w:lvlText w:val="%5."/>
      <w:lvlJc w:val="left"/>
      <w:pPr>
        <w:ind w:left="3600" w:hanging="360"/>
      </w:pPr>
    </w:lvl>
    <w:lvl w:ilvl="5" w:tplc="81E83D1E">
      <w:start w:val="1"/>
      <w:numFmt w:val="lowerRoman"/>
      <w:lvlText w:val="%6."/>
      <w:lvlJc w:val="right"/>
      <w:pPr>
        <w:ind w:left="4320" w:hanging="180"/>
      </w:pPr>
    </w:lvl>
    <w:lvl w:ilvl="6" w:tplc="0660D3E8">
      <w:start w:val="1"/>
      <w:numFmt w:val="decimal"/>
      <w:lvlText w:val="%7."/>
      <w:lvlJc w:val="left"/>
      <w:pPr>
        <w:ind w:left="5040" w:hanging="360"/>
      </w:pPr>
    </w:lvl>
    <w:lvl w:ilvl="7" w:tplc="E4BE0590">
      <w:start w:val="1"/>
      <w:numFmt w:val="lowerLetter"/>
      <w:lvlText w:val="%8."/>
      <w:lvlJc w:val="left"/>
      <w:pPr>
        <w:ind w:left="5760" w:hanging="360"/>
      </w:pPr>
    </w:lvl>
    <w:lvl w:ilvl="8" w:tplc="C0C25988">
      <w:start w:val="1"/>
      <w:numFmt w:val="lowerRoman"/>
      <w:lvlText w:val="%9."/>
      <w:lvlJc w:val="right"/>
      <w:pPr>
        <w:ind w:left="6480" w:hanging="180"/>
      </w:pPr>
    </w:lvl>
  </w:abstractNum>
  <w:abstractNum w:abstractNumId="27" w15:restartNumberingAfterBreak="0">
    <w:nsid w:val="750C224A"/>
    <w:multiLevelType w:val="multilevel"/>
    <w:tmpl w:val="1A164526"/>
    <w:lvl w:ilvl="0">
      <w:start w:val="1"/>
      <w:numFmt w:val="decimal"/>
      <w:lvlText w:val="%1."/>
      <w:lvlJc w:val="left"/>
      <w:pPr>
        <w:tabs>
          <w:tab w:val="num" w:pos="567"/>
        </w:tabs>
        <w:ind w:left="567" w:hanging="567"/>
      </w:pPr>
      <w:rPr>
        <w:b/>
      </w:rPr>
    </w:lvl>
    <w:lvl w:ilvl="1">
      <w:start w:val="1"/>
      <w:numFmt w:val="decimal"/>
      <w:lvlText w:val="%1.%2."/>
      <w:lvlJc w:val="left"/>
      <w:pPr>
        <w:ind w:left="1437" w:hanging="870"/>
      </w:pPr>
    </w:lvl>
    <w:lvl w:ilvl="2">
      <w:start w:val="1"/>
      <w:numFmt w:val="decimal"/>
      <w:lvlText w:val="%1.%2.%3."/>
      <w:lvlJc w:val="left"/>
      <w:pPr>
        <w:ind w:left="2004" w:hanging="870"/>
      </w:pPr>
    </w:lvl>
    <w:lvl w:ilvl="3">
      <w:start w:val="1"/>
      <w:numFmt w:val="decimal"/>
      <w:lvlText w:val="%1.%2.%3.%4."/>
      <w:lvlJc w:val="left"/>
      <w:pPr>
        <w:ind w:left="2571" w:hanging="87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15:restartNumberingAfterBreak="0">
    <w:nsid w:val="751E5418"/>
    <w:multiLevelType w:val="hybridMultilevel"/>
    <w:tmpl w:val="5630CE50"/>
    <w:lvl w:ilvl="0" w:tplc="A092AAEC">
      <w:start w:val="1"/>
      <w:numFmt w:val="bullet"/>
      <w:lvlText w:val=""/>
      <w:lvlJc w:val="left"/>
      <w:pPr>
        <w:ind w:left="927" w:hanging="360"/>
      </w:pPr>
      <w:rPr>
        <w:rFonts w:ascii="Symbol" w:hAnsi="Symbol"/>
      </w:rPr>
    </w:lvl>
    <w:lvl w:ilvl="1" w:tplc="D3C607EE">
      <w:start w:val="1"/>
      <w:numFmt w:val="bullet"/>
      <w:lvlText w:val=""/>
      <w:lvlJc w:val="left"/>
      <w:pPr>
        <w:ind w:left="1647" w:hanging="360"/>
      </w:pPr>
      <w:rPr>
        <w:rFonts w:ascii="Symbol" w:hAnsi="Symbol"/>
      </w:rPr>
    </w:lvl>
    <w:lvl w:ilvl="2" w:tplc="B57CFDE8">
      <w:start w:val="1"/>
      <w:numFmt w:val="bullet"/>
      <w:lvlText w:val=""/>
      <w:lvlJc w:val="left"/>
      <w:pPr>
        <w:ind w:left="2367" w:hanging="360"/>
      </w:pPr>
      <w:rPr>
        <w:rFonts w:ascii="Wingdings" w:hAnsi="Wingdings"/>
      </w:rPr>
    </w:lvl>
    <w:lvl w:ilvl="3" w:tplc="64BABEDA">
      <w:start w:val="1"/>
      <w:numFmt w:val="bullet"/>
      <w:lvlText w:val=""/>
      <w:lvlJc w:val="left"/>
      <w:pPr>
        <w:ind w:left="3087" w:hanging="360"/>
      </w:pPr>
      <w:rPr>
        <w:rFonts w:ascii="Symbol" w:hAnsi="Symbol"/>
      </w:rPr>
    </w:lvl>
    <w:lvl w:ilvl="4" w:tplc="29ECB90E">
      <w:start w:val="1"/>
      <w:numFmt w:val="bullet"/>
      <w:lvlText w:val="o"/>
      <w:lvlJc w:val="left"/>
      <w:pPr>
        <w:ind w:left="3807" w:hanging="360"/>
      </w:pPr>
      <w:rPr>
        <w:rFonts w:ascii="Courier New" w:hAnsi="Courier New"/>
      </w:rPr>
    </w:lvl>
    <w:lvl w:ilvl="5" w:tplc="BE1CEB2E">
      <w:start w:val="1"/>
      <w:numFmt w:val="bullet"/>
      <w:lvlText w:val=""/>
      <w:lvlJc w:val="left"/>
      <w:pPr>
        <w:ind w:left="4527" w:hanging="360"/>
      </w:pPr>
      <w:rPr>
        <w:rFonts w:ascii="Wingdings" w:hAnsi="Wingdings"/>
      </w:rPr>
    </w:lvl>
    <w:lvl w:ilvl="6" w:tplc="0B7873AC">
      <w:start w:val="1"/>
      <w:numFmt w:val="bullet"/>
      <w:lvlText w:val=""/>
      <w:lvlJc w:val="left"/>
      <w:pPr>
        <w:ind w:left="5247" w:hanging="360"/>
      </w:pPr>
      <w:rPr>
        <w:rFonts w:ascii="Symbol" w:hAnsi="Symbol"/>
      </w:rPr>
    </w:lvl>
    <w:lvl w:ilvl="7" w:tplc="122EC27E">
      <w:start w:val="1"/>
      <w:numFmt w:val="bullet"/>
      <w:lvlText w:val="o"/>
      <w:lvlJc w:val="left"/>
      <w:pPr>
        <w:ind w:left="5967" w:hanging="360"/>
      </w:pPr>
      <w:rPr>
        <w:rFonts w:ascii="Courier New" w:hAnsi="Courier New"/>
      </w:rPr>
    </w:lvl>
    <w:lvl w:ilvl="8" w:tplc="0958B434">
      <w:start w:val="1"/>
      <w:numFmt w:val="bullet"/>
      <w:lvlText w:val=""/>
      <w:lvlJc w:val="left"/>
      <w:pPr>
        <w:ind w:left="6687" w:hanging="360"/>
      </w:pPr>
      <w:rPr>
        <w:rFonts w:ascii="Wingdings" w:hAnsi="Wingdings"/>
      </w:rPr>
    </w:lvl>
  </w:abstractNum>
  <w:abstractNum w:abstractNumId="29" w15:restartNumberingAfterBreak="0">
    <w:nsid w:val="75D07894"/>
    <w:multiLevelType w:val="hybridMultilevel"/>
    <w:tmpl w:val="3C04C13A"/>
    <w:lvl w:ilvl="0" w:tplc="83781F0C">
      <w:start w:val="1"/>
      <w:numFmt w:val="bullet"/>
      <w:lvlText w:val=""/>
      <w:lvlJc w:val="left"/>
      <w:pPr>
        <w:ind w:left="1287" w:hanging="360"/>
      </w:pPr>
      <w:rPr>
        <w:rFonts w:ascii="Symbol" w:hAnsi="Symbol"/>
      </w:rPr>
    </w:lvl>
    <w:lvl w:ilvl="1" w:tplc="7B3C5432">
      <w:start w:val="1"/>
      <w:numFmt w:val="bullet"/>
      <w:lvlText w:val="o"/>
      <w:lvlJc w:val="left"/>
      <w:pPr>
        <w:ind w:left="2007" w:hanging="360"/>
      </w:pPr>
      <w:rPr>
        <w:rFonts w:ascii="Courier New" w:hAnsi="Courier New"/>
      </w:rPr>
    </w:lvl>
    <w:lvl w:ilvl="2" w:tplc="9182CF30">
      <w:start w:val="1"/>
      <w:numFmt w:val="bullet"/>
      <w:lvlText w:val=""/>
      <w:lvlJc w:val="left"/>
      <w:pPr>
        <w:ind w:left="2727" w:hanging="360"/>
      </w:pPr>
      <w:rPr>
        <w:rFonts w:ascii="Wingdings" w:hAnsi="Wingdings"/>
      </w:rPr>
    </w:lvl>
    <w:lvl w:ilvl="3" w:tplc="DFECFC60">
      <w:start w:val="1"/>
      <w:numFmt w:val="bullet"/>
      <w:lvlText w:val=""/>
      <w:lvlJc w:val="left"/>
      <w:pPr>
        <w:ind w:left="3447" w:hanging="360"/>
      </w:pPr>
      <w:rPr>
        <w:rFonts w:ascii="Symbol" w:hAnsi="Symbol"/>
      </w:rPr>
    </w:lvl>
    <w:lvl w:ilvl="4" w:tplc="8F8C805E">
      <w:start w:val="1"/>
      <w:numFmt w:val="bullet"/>
      <w:lvlText w:val="o"/>
      <w:lvlJc w:val="left"/>
      <w:pPr>
        <w:ind w:left="4167" w:hanging="360"/>
      </w:pPr>
      <w:rPr>
        <w:rFonts w:ascii="Courier New" w:hAnsi="Courier New"/>
      </w:rPr>
    </w:lvl>
    <w:lvl w:ilvl="5" w:tplc="3DF674A4">
      <w:start w:val="1"/>
      <w:numFmt w:val="bullet"/>
      <w:lvlText w:val=""/>
      <w:lvlJc w:val="left"/>
      <w:pPr>
        <w:ind w:left="4887" w:hanging="360"/>
      </w:pPr>
      <w:rPr>
        <w:rFonts w:ascii="Wingdings" w:hAnsi="Wingdings"/>
      </w:rPr>
    </w:lvl>
    <w:lvl w:ilvl="6" w:tplc="2FD691F2">
      <w:start w:val="1"/>
      <w:numFmt w:val="bullet"/>
      <w:lvlText w:val=""/>
      <w:lvlJc w:val="left"/>
      <w:pPr>
        <w:ind w:left="5607" w:hanging="360"/>
      </w:pPr>
      <w:rPr>
        <w:rFonts w:ascii="Symbol" w:hAnsi="Symbol"/>
      </w:rPr>
    </w:lvl>
    <w:lvl w:ilvl="7" w:tplc="621422EC">
      <w:start w:val="1"/>
      <w:numFmt w:val="bullet"/>
      <w:lvlText w:val="o"/>
      <w:lvlJc w:val="left"/>
      <w:pPr>
        <w:ind w:left="6327" w:hanging="360"/>
      </w:pPr>
      <w:rPr>
        <w:rFonts w:ascii="Courier New" w:hAnsi="Courier New"/>
      </w:rPr>
    </w:lvl>
    <w:lvl w:ilvl="8" w:tplc="40F6B148">
      <w:start w:val="1"/>
      <w:numFmt w:val="bullet"/>
      <w:lvlText w:val=""/>
      <w:lvlJc w:val="left"/>
      <w:pPr>
        <w:ind w:left="7047" w:hanging="360"/>
      </w:pPr>
      <w:rPr>
        <w:rFonts w:ascii="Wingdings" w:hAnsi="Wingdings"/>
      </w:rPr>
    </w:lvl>
  </w:abstractNum>
  <w:abstractNum w:abstractNumId="30" w15:restartNumberingAfterBreak="0">
    <w:nsid w:val="78F407C1"/>
    <w:multiLevelType w:val="multilevel"/>
    <w:tmpl w:val="83EA27F0"/>
    <w:lvl w:ilvl="0">
      <w:start w:val="4"/>
      <w:numFmt w:val="decimal"/>
      <w:lvlText w:val="%1."/>
      <w:lvlJc w:val="left"/>
      <w:pPr>
        <w:tabs>
          <w:tab w:val="num" w:pos="567"/>
        </w:tabs>
        <w:ind w:left="567" w:hanging="567"/>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B97A108"/>
    <w:multiLevelType w:val="multilevel"/>
    <w:tmpl w:val="FFFFFFFF"/>
    <w:lvl w:ilvl="0">
      <w:start w:val="1"/>
      <w:numFmt w:val="decimal"/>
      <w:lvlText w:val="%1."/>
      <w:lvlJc w:val="left"/>
      <w:pPr>
        <w:ind w:left="567" w:hanging="567"/>
      </w:pPr>
      <w:rPr>
        <w:rFonts w:ascii="Poppins Medium" w:hAnsi="Poppins Medium"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E054FFF"/>
    <w:multiLevelType w:val="hybridMultilevel"/>
    <w:tmpl w:val="7B3656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24739663">
    <w:abstractNumId w:val="31"/>
  </w:num>
  <w:num w:numId="2" w16cid:durableId="573441454">
    <w:abstractNumId w:val="8"/>
  </w:num>
  <w:num w:numId="3" w16cid:durableId="1361316451">
    <w:abstractNumId w:val="18"/>
  </w:num>
  <w:num w:numId="4" w16cid:durableId="1284650133">
    <w:abstractNumId w:val="16"/>
  </w:num>
  <w:num w:numId="5" w16cid:durableId="778184670">
    <w:abstractNumId w:val="4"/>
  </w:num>
  <w:num w:numId="6" w16cid:durableId="1385250008">
    <w:abstractNumId w:val="12"/>
  </w:num>
  <w:num w:numId="7" w16cid:durableId="884872388">
    <w:abstractNumId w:val="24"/>
  </w:num>
  <w:num w:numId="8" w16cid:durableId="1050150023">
    <w:abstractNumId w:val="6"/>
  </w:num>
  <w:num w:numId="9" w16cid:durableId="136996533">
    <w:abstractNumId w:val="1"/>
  </w:num>
  <w:num w:numId="10" w16cid:durableId="665742895">
    <w:abstractNumId w:val="21"/>
  </w:num>
  <w:num w:numId="11" w16cid:durableId="1323972922">
    <w:abstractNumId w:val="22"/>
  </w:num>
  <w:num w:numId="12" w16cid:durableId="796145207">
    <w:abstractNumId w:val="23"/>
  </w:num>
  <w:num w:numId="13" w16cid:durableId="570702230">
    <w:abstractNumId w:val="30"/>
  </w:num>
  <w:num w:numId="14" w16cid:durableId="1695886976">
    <w:abstractNumId w:val="15"/>
  </w:num>
  <w:num w:numId="15" w16cid:durableId="1435324778">
    <w:abstractNumId w:val="20"/>
  </w:num>
  <w:num w:numId="16" w16cid:durableId="111215341">
    <w:abstractNumId w:val="19"/>
  </w:num>
  <w:num w:numId="17" w16cid:durableId="121383461">
    <w:abstractNumId w:val="26"/>
  </w:num>
  <w:num w:numId="18" w16cid:durableId="402798797">
    <w:abstractNumId w:val="14"/>
  </w:num>
  <w:num w:numId="19" w16cid:durableId="1619338425">
    <w:abstractNumId w:val="11"/>
  </w:num>
  <w:num w:numId="20" w16cid:durableId="332537113">
    <w:abstractNumId w:val="28"/>
  </w:num>
  <w:num w:numId="21" w16cid:durableId="514343903">
    <w:abstractNumId w:val="2"/>
  </w:num>
  <w:num w:numId="22" w16cid:durableId="118762792">
    <w:abstractNumId w:val="3"/>
  </w:num>
  <w:num w:numId="23" w16cid:durableId="1775131543">
    <w:abstractNumId w:val="2"/>
  </w:num>
  <w:num w:numId="24" w16cid:durableId="1875725035">
    <w:abstractNumId w:val="25"/>
  </w:num>
  <w:num w:numId="25" w16cid:durableId="2037926189">
    <w:abstractNumId w:val="7"/>
  </w:num>
  <w:num w:numId="26" w16cid:durableId="1924685520">
    <w:abstractNumId w:val="29"/>
  </w:num>
  <w:num w:numId="27" w16cid:durableId="516120016">
    <w:abstractNumId w:val="17"/>
  </w:num>
  <w:num w:numId="28" w16cid:durableId="660811426">
    <w:abstractNumId w:val="27"/>
  </w:num>
  <w:num w:numId="29" w16cid:durableId="716703751">
    <w:abstractNumId w:val="0"/>
  </w:num>
  <w:num w:numId="30" w16cid:durableId="749160580">
    <w:abstractNumId w:val="9"/>
  </w:num>
  <w:num w:numId="31" w16cid:durableId="3941993">
    <w:abstractNumId w:val="5"/>
  </w:num>
  <w:num w:numId="32" w16cid:durableId="1936789157">
    <w:abstractNumId w:val="13"/>
  </w:num>
  <w:num w:numId="33" w16cid:durableId="1635600501">
    <w:abstractNumId w:val="32"/>
  </w:num>
  <w:num w:numId="34" w16cid:durableId="19338523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0D"/>
    <w:rsid w:val="00000AA1"/>
    <w:rsid w:val="000072E4"/>
    <w:rsid w:val="00012C1F"/>
    <w:rsid w:val="0003034F"/>
    <w:rsid w:val="00051386"/>
    <w:rsid w:val="0005393A"/>
    <w:rsid w:val="00057AAE"/>
    <w:rsid w:val="00073BBB"/>
    <w:rsid w:val="00075822"/>
    <w:rsid w:val="00080E5C"/>
    <w:rsid w:val="00090C12"/>
    <w:rsid w:val="000A5A82"/>
    <w:rsid w:val="000C2E56"/>
    <w:rsid w:val="000D7113"/>
    <w:rsid w:val="000F0553"/>
    <w:rsid w:val="000F195C"/>
    <w:rsid w:val="000F2059"/>
    <w:rsid w:val="00102F43"/>
    <w:rsid w:val="0010528F"/>
    <w:rsid w:val="0012057D"/>
    <w:rsid w:val="001245B9"/>
    <w:rsid w:val="00125236"/>
    <w:rsid w:val="00134070"/>
    <w:rsid w:val="001364E1"/>
    <w:rsid w:val="00146DE8"/>
    <w:rsid w:val="001564C7"/>
    <w:rsid w:val="0016082F"/>
    <w:rsid w:val="001625AE"/>
    <w:rsid w:val="00165B67"/>
    <w:rsid w:val="00167A0F"/>
    <w:rsid w:val="00172D3F"/>
    <w:rsid w:val="00177BF7"/>
    <w:rsid w:val="00187C39"/>
    <w:rsid w:val="0019259E"/>
    <w:rsid w:val="001948E0"/>
    <w:rsid w:val="001B1346"/>
    <w:rsid w:val="001B2436"/>
    <w:rsid w:val="001B31E7"/>
    <w:rsid w:val="001B4A4C"/>
    <w:rsid w:val="001B78A5"/>
    <w:rsid w:val="001C11DA"/>
    <w:rsid w:val="001D4928"/>
    <w:rsid w:val="001F0C51"/>
    <w:rsid w:val="001F75AB"/>
    <w:rsid w:val="00203C16"/>
    <w:rsid w:val="00210977"/>
    <w:rsid w:val="00213D38"/>
    <w:rsid w:val="00221D77"/>
    <w:rsid w:val="00235D5F"/>
    <w:rsid w:val="0024580C"/>
    <w:rsid w:val="00256AE5"/>
    <w:rsid w:val="00286846"/>
    <w:rsid w:val="00291C7A"/>
    <w:rsid w:val="002A0518"/>
    <w:rsid w:val="002A0A3C"/>
    <w:rsid w:val="002A13B6"/>
    <w:rsid w:val="002A5E21"/>
    <w:rsid w:val="002B0FC2"/>
    <w:rsid w:val="002B3D6F"/>
    <w:rsid w:val="002B546E"/>
    <w:rsid w:val="002B6658"/>
    <w:rsid w:val="00327D02"/>
    <w:rsid w:val="00334755"/>
    <w:rsid w:val="00336B58"/>
    <w:rsid w:val="0033700E"/>
    <w:rsid w:val="00342E17"/>
    <w:rsid w:val="0034716F"/>
    <w:rsid w:val="00354822"/>
    <w:rsid w:val="0036151A"/>
    <w:rsid w:val="00365E77"/>
    <w:rsid w:val="00367363"/>
    <w:rsid w:val="00370B8C"/>
    <w:rsid w:val="003778A0"/>
    <w:rsid w:val="00377F2F"/>
    <w:rsid w:val="003816D1"/>
    <w:rsid w:val="00392DDF"/>
    <w:rsid w:val="003B1932"/>
    <w:rsid w:val="003C0180"/>
    <w:rsid w:val="003C1D2E"/>
    <w:rsid w:val="003C58D3"/>
    <w:rsid w:val="003D16EA"/>
    <w:rsid w:val="003D65CD"/>
    <w:rsid w:val="003E4EAA"/>
    <w:rsid w:val="003F66E7"/>
    <w:rsid w:val="00430A34"/>
    <w:rsid w:val="00437677"/>
    <w:rsid w:val="004378FC"/>
    <w:rsid w:val="0044683A"/>
    <w:rsid w:val="00451272"/>
    <w:rsid w:val="00454BE4"/>
    <w:rsid w:val="004608AD"/>
    <w:rsid w:val="004674FA"/>
    <w:rsid w:val="00475D5C"/>
    <w:rsid w:val="00496149"/>
    <w:rsid w:val="004A247A"/>
    <w:rsid w:val="004A56BD"/>
    <w:rsid w:val="004B44E4"/>
    <w:rsid w:val="004B6286"/>
    <w:rsid w:val="00506E3F"/>
    <w:rsid w:val="005119CF"/>
    <w:rsid w:val="00516E86"/>
    <w:rsid w:val="00517AE7"/>
    <w:rsid w:val="005272E2"/>
    <w:rsid w:val="00532CD4"/>
    <w:rsid w:val="0053498D"/>
    <w:rsid w:val="00545E64"/>
    <w:rsid w:val="0055177D"/>
    <w:rsid w:val="00557277"/>
    <w:rsid w:val="00565B12"/>
    <w:rsid w:val="005664FD"/>
    <w:rsid w:val="005670DD"/>
    <w:rsid w:val="00567DD5"/>
    <w:rsid w:val="00571A82"/>
    <w:rsid w:val="00575786"/>
    <w:rsid w:val="00587E25"/>
    <w:rsid w:val="00590DB9"/>
    <w:rsid w:val="00593977"/>
    <w:rsid w:val="00593FC1"/>
    <w:rsid w:val="005A484C"/>
    <w:rsid w:val="005A7C85"/>
    <w:rsid w:val="005B1D2F"/>
    <w:rsid w:val="005B73DE"/>
    <w:rsid w:val="005C0F01"/>
    <w:rsid w:val="005C0F55"/>
    <w:rsid w:val="005C680D"/>
    <w:rsid w:val="005D132C"/>
    <w:rsid w:val="005D296D"/>
    <w:rsid w:val="005D61C1"/>
    <w:rsid w:val="005E68C8"/>
    <w:rsid w:val="005E7992"/>
    <w:rsid w:val="00601CDA"/>
    <w:rsid w:val="00602FD1"/>
    <w:rsid w:val="00607A9F"/>
    <w:rsid w:val="00610475"/>
    <w:rsid w:val="00612BFE"/>
    <w:rsid w:val="00614549"/>
    <w:rsid w:val="006202E1"/>
    <w:rsid w:val="00622E43"/>
    <w:rsid w:val="00663E14"/>
    <w:rsid w:val="006713AA"/>
    <w:rsid w:val="00672DC2"/>
    <w:rsid w:val="006756CF"/>
    <w:rsid w:val="006758EC"/>
    <w:rsid w:val="0068176C"/>
    <w:rsid w:val="00697603"/>
    <w:rsid w:val="006A28E7"/>
    <w:rsid w:val="006A3D41"/>
    <w:rsid w:val="006A790A"/>
    <w:rsid w:val="006D0755"/>
    <w:rsid w:val="006D2104"/>
    <w:rsid w:val="006D2BA3"/>
    <w:rsid w:val="006D69CE"/>
    <w:rsid w:val="006D73FF"/>
    <w:rsid w:val="006E0537"/>
    <w:rsid w:val="006E1C4B"/>
    <w:rsid w:val="006E3AE8"/>
    <w:rsid w:val="006F354A"/>
    <w:rsid w:val="00710E66"/>
    <w:rsid w:val="007112E4"/>
    <w:rsid w:val="0072021E"/>
    <w:rsid w:val="00727004"/>
    <w:rsid w:val="00731161"/>
    <w:rsid w:val="00743C05"/>
    <w:rsid w:val="00765C65"/>
    <w:rsid w:val="00776033"/>
    <w:rsid w:val="00776549"/>
    <w:rsid w:val="007808B0"/>
    <w:rsid w:val="0078137D"/>
    <w:rsid w:val="00784AC8"/>
    <w:rsid w:val="007A6034"/>
    <w:rsid w:val="007B138A"/>
    <w:rsid w:val="007B2657"/>
    <w:rsid w:val="007C3191"/>
    <w:rsid w:val="007D3FDE"/>
    <w:rsid w:val="007D541B"/>
    <w:rsid w:val="007E10CF"/>
    <w:rsid w:val="007E219E"/>
    <w:rsid w:val="007E4543"/>
    <w:rsid w:val="007E7AE2"/>
    <w:rsid w:val="007F6FBF"/>
    <w:rsid w:val="007F7F1F"/>
    <w:rsid w:val="008004A1"/>
    <w:rsid w:val="00800E28"/>
    <w:rsid w:val="00804A94"/>
    <w:rsid w:val="008075B8"/>
    <w:rsid w:val="00815FDA"/>
    <w:rsid w:val="0083058D"/>
    <w:rsid w:val="00837758"/>
    <w:rsid w:val="00843C4A"/>
    <w:rsid w:val="00845B49"/>
    <w:rsid w:val="00845D0B"/>
    <w:rsid w:val="00851D07"/>
    <w:rsid w:val="00854B35"/>
    <w:rsid w:val="00856C1B"/>
    <w:rsid w:val="0087041B"/>
    <w:rsid w:val="008712C2"/>
    <w:rsid w:val="00874C86"/>
    <w:rsid w:val="008861FF"/>
    <w:rsid w:val="00886C02"/>
    <w:rsid w:val="008873ED"/>
    <w:rsid w:val="00892801"/>
    <w:rsid w:val="00893BE2"/>
    <w:rsid w:val="00894B15"/>
    <w:rsid w:val="008A0A11"/>
    <w:rsid w:val="008B5935"/>
    <w:rsid w:val="008C0604"/>
    <w:rsid w:val="008D1574"/>
    <w:rsid w:val="008D24A5"/>
    <w:rsid w:val="008E5B8C"/>
    <w:rsid w:val="008F0529"/>
    <w:rsid w:val="00906FD7"/>
    <w:rsid w:val="00915E4C"/>
    <w:rsid w:val="00926CBD"/>
    <w:rsid w:val="0092715E"/>
    <w:rsid w:val="00927BEC"/>
    <w:rsid w:val="00940CEF"/>
    <w:rsid w:val="009416B9"/>
    <w:rsid w:val="00954483"/>
    <w:rsid w:val="00960C9F"/>
    <w:rsid w:val="00964BB0"/>
    <w:rsid w:val="00967F61"/>
    <w:rsid w:val="00971578"/>
    <w:rsid w:val="00971680"/>
    <w:rsid w:val="00972E4A"/>
    <w:rsid w:val="0097379F"/>
    <w:rsid w:val="00973D34"/>
    <w:rsid w:val="00975796"/>
    <w:rsid w:val="00975BBF"/>
    <w:rsid w:val="00977D88"/>
    <w:rsid w:val="009A59B4"/>
    <w:rsid w:val="009AA24E"/>
    <w:rsid w:val="009B0C0C"/>
    <w:rsid w:val="009B6E79"/>
    <w:rsid w:val="009D674D"/>
    <w:rsid w:val="009D73EB"/>
    <w:rsid w:val="009F34FA"/>
    <w:rsid w:val="009F4AAD"/>
    <w:rsid w:val="00A0075F"/>
    <w:rsid w:val="00A03B0C"/>
    <w:rsid w:val="00A15472"/>
    <w:rsid w:val="00A23E0A"/>
    <w:rsid w:val="00A26EE9"/>
    <w:rsid w:val="00A27A44"/>
    <w:rsid w:val="00A362D7"/>
    <w:rsid w:val="00A37524"/>
    <w:rsid w:val="00A4749E"/>
    <w:rsid w:val="00A47C17"/>
    <w:rsid w:val="00A5281D"/>
    <w:rsid w:val="00A56816"/>
    <w:rsid w:val="00A60133"/>
    <w:rsid w:val="00A60A71"/>
    <w:rsid w:val="00A60FB0"/>
    <w:rsid w:val="00A649DE"/>
    <w:rsid w:val="00A75F9B"/>
    <w:rsid w:val="00A7719D"/>
    <w:rsid w:val="00A824C8"/>
    <w:rsid w:val="00A826B0"/>
    <w:rsid w:val="00A8293C"/>
    <w:rsid w:val="00A94F93"/>
    <w:rsid w:val="00AA0DBB"/>
    <w:rsid w:val="00AA37D6"/>
    <w:rsid w:val="00AA62A7"/>
    <w:rsid w:val="00AA76A6"/>
    <w:rsid w:val="00AA79CC"/>
    <w:rsid w:val="00AB5E9E"/>
    <w:rsid w:val="00AC0697"/>
    <w:rsid w:val="00AC09C6"/>
    <w:rsid w:val="00AC2985"/>
    <w:rsid w:val="00AC78C7"/>
    <w:rsid w:val="00AD27FD"/>
    <w:rsid w:val="00AD7F27"/>
    <w:rsid w:val="00AE5D75"/>
    <w:rsid w:val="00AF510A"/>
    <w:rsid w:val="00AF5CD1"/>
    <w:rsid w:val="00B00B9B"/>
    <w:rsid w:val="00B03F0C"/>
    <w:rsid w:val="00B14D96"/>
    <w:rsid w:val="00B17FA7"/>
    <w:rsid w:val="00B202FE"/>
    <w:rsid w:val="00B21145"/>
    <w:rsid w:val="00B21234"/>
    <w:rsid w:val="00B217D4"/>
    <w:rsid w:val="00B440A2"/>
    <w:rsid w:val="00B47760"/>
    <w:rsid w:val="00B5581A"/>
    <w:rsid w:val="00B56F2A"/>
    <w:rsid w:val="00B64764"/>
    <w:rsid w:val="00B756B1"/>
    <w:rsid w:val="00B7585A"/>
    <w:rsid w:val="00B7760A"/>
    <w:rsid w:val="00B77A4C"/>
    <w:rsid w:val="00B845C0"/>
    <w:rsid w:val="00B8595B"/>
    <w:rsid w:val="00B91D5B"/>
    <w:rsid w:val="00B93851"/>
    <w:rsid w:val="00B95AD7"/>
    <w:rsid w:val="00B96C78"/>
    <w:rsid w:val="00BA0CA0"/>
    <w:rsid w:val="00BB2637"/>
    <w:rsid w:val="00BD047E"/>
    <w:rsid w:val="00BE668B"/>
    <w:rsid w:val="00BE6FA5"/>
    <w:rsid w:val="00BF25C4"/>
    <w:rsid w:val="00BF40DA"/>
    <w:rsid w:val="00BF74F5"/>
    <w:rsid w:val="00C0287D"/>
    <w:rsid w:val="00C05F22"/>
    <w:rsid w:val="00C074DE"/>
    <w:rsid w:val="00C113EC"/>
    <w:rsid w:val="00C208D5"/>
    <w:rsid w:val="00C2201F"/>
    <w:rsid w:val="00C22F79"/>
    <w:rsid w:val="00C31637"/>
    <w:rsid w:val="00C32C56"/>
    <w:rsid w:val="00C33170"/>
    <w:rsid w:val="00C36A9F"/>
    <w:rsid w:val="00C374D7"/>
    <w:rsid w:val="00C53AEC"/>
    <w:rsid w:val="00C562F0"/>
    <w:rsid w:val="00C75D0D"/>
    <w:rsid w:val="00C760BC"/>
    <w:rsid w:val="00C82695"/>
    <w:rsid w:val="00C87BCC"/>
    <w:rsid w:val="00C92FDB"/>
    <w:rsid w:val="00CA69F8"/>
    <w:rsid w:val="00CA6E04"/>
    <w:rsid w:val="00CC0AE4"/>
    <w:rsid w:val="00CC0DD5"/>
    <w:rsid w:val="00CD371C"/>
    <w:rsid w:val="00CD3CC7"/>
    <w:rsid w:val="00CE0FF8"/>
    <w:rsid w:val="00CE5E08"/>
    <w:rsid w:val="00CE6D6A"/>
    <w:rsid w:val="00CF58D4"/>
    <w:rsid w:val="00CF766F"/>
    <w:rsid w:val="00D01A76"/>
    <w:rsid w:val="00D03243"/>
    <w:rsid w:val="00D07816"/>
    <w:rsid w:val="00D11A4D"/>
    <w:rsid w:val="00D11D20"/>
    <w:rsid w:val="00D122BE"/>
    <w:rsid w:val="00D269E4"/>
    <w:rsid w:val="00D31379"/>
    <w:rsid w:val="00D33A87"/>
    <w:rsid w:val="00D351F2"/>
    <w:rsid w:val="00D377AA"/>
    <w:rsid w:val="00D53368"/>
    <w:rsid w:val="00D55813"/>
    <w:rsid w:val="00D57A98"/>
    <w:rsid w:val="00D57C2C"/>
    <w:rsid w:val="00D615A9"/>
    <w:rsid w:val="00D6600B"/>
    <w:rsid w:val="00D66932"/>
    <w:rsid w:val="00D74E94"/>
    <w:rsid w:val="00D74F6F"/>
    <w:rsid w:val="00D80DCD"/>
    <w:rsid w:val="00D96B4A"/>
    <w:rsid w:val="00DA1547"/>
    <w:rsid w:val="00DA46C6"/>
    <w:rsid w:val="00DC6300"/>
    <w:rsid w:val="00DF4F2A"/>
    <w:rsid w:val="00DF5959"/>
    <w:rsid w:val="00E03B27"/>
    <w:rsid w:val="00E1299C"/>
    <w:rsid w:val="00E13869"/>
    <w:rsid w:val="00E17D13"/>
    <w:rsid w:val="00E300EA"/>
    <w:rsid w:val="00E319AE"/>
    <w:rsid w:val="00E3632D"/>
    <w:rsid w:val="00E500CD"/>
    <w:rsid w:val="00E501F9"/>
    <w:rsid w:val="00E51C70"/>
    <w:rsid w:val="00E53AF9"/>
    <w:rsid w:val="00E55AD5"/>
    <w:rsid w:val="00E63777"/>
    <w:rsid w:val="00E853C2"/>
    <w:rsid w:val="00E912BD"/>
    <w:rsid w:val="00E91CCF"/>
    <w:rsid w:val="00E959E3"/>
    <w:rsid w:val="00E97AD0"/>
    <w:rsid w:val="00E97ECD"/>
    <w:rsid w:val="00EB346A"/>
    <w:rsid w:val="00EB7A9C"/>
    <w:rsid w:val="00ED5E1C"/>
    <w:rsid w:val="00EE0E9F"/>
    <w:rsid w:val="00EF527B"/>
    <w:rsid w:val="00EF73EB"/>
    <w:rsid w:val="00F041E5"/>
    <w:rsid w:val="00F04FC1"/>
    <w:rsid w:val="00F05553"/>
    <w:rsid w:val="00F12D58"/>
    <w:rsid w:val="00F15A75"/>
    <w:rsid w:val="00F168DA"/>
    <w:rsid w:val="00F20F46"/>
    <w:rsid w:val="00F27E6F"/>
    <w:rsid w:val="00F30D7E"/>
    <w:rsid w:val="00F5120F"/>
    <w:rsid w:val="00F541BD"/>
    <w:rsid w:val="00F56B71"/>
    <w:rsid w:val="00F72353"/>
    <w:rsid w:val="00F851AA"/>
    <w:rsid w:val="00FA41CD"/>
    <w:rsid w:val="00FA545C"/>
    <w:rsid w:val="00FA7CD5"/>
    <w:rsid w:val="00FC0FB8"/>
    <w:rsid w:val="00FE02BC"/>
    <w:rsid w:val="00FE3A47"/>
    <w:rsid w:val="00FE5503"/>
    <w:rsid w:val="00FF256B"/>
    <w:rsid w:val="00FF4E18"/>
    <w:rsid w:val="00FF5C53"/>
    <w:rsid w:val="02809E3B"/>
    <w:rsid w:val="02E7C753"/>
    <w:rsid w:val="031718C9"/>
    <w:rsid w:val="03D81B29"/>
    <w:rsid w:val="0471C73B"/>
    <w:rsid w:val="04822172"/>
    <w:rsid w:val="04AEBAAB"/>
    <w:rsid w:val="05993866"/>
    <w:rsid w:val="066753A7"/>
    <w:rsid w:val="06A7A6AD"/>
    <w:rsid w:val="06F873D4"/>
    <w:rsid w:val="0B9944A5"/>
    <w:rsid w:val="0D153D03"/>
    <w:rsid w:val="0D18AA85"/>
    <w:rsid w:val="0E765A68"/>
    <w:rsid w:val="0F18FCAD"/>
    <w:rsid w:val="10A92B95"/>
    <w:rsid w:val="11E25466"/>
    <w:rsid w:val="1227E73C"/>
    <w:rsid w:val="143D3479"/>
    <w:rsid w:val="14C30170"/>
    <w:rsid w:val="14E52D2B"/>
    <w:rsid w:val="15C176A7"/>
    <w:rsid w:val="15C5D42B"/>
    <w:rsid w:val="1682EECF"/>
    <w:rsid w:val="172F3EA1"/>
    <w:rsid w:val="1815E2AF"/>
    <w:rsid w:val="196E5DC6"/>
    <w:rsid w:val="1B6D9D8D"/>
    <w:rsid w:val="1E91FE36"/>
    <w:rsid w:val="20D4EF16"/>
    <w:rsid w:val="210D61FB"/>
    <w:rsid w:val="2258E040"/>
    <w:rsid w:val="22FDD8B9"/>
    <w:rsid w:val="232E2BA2"/>
    <w:rsid w:val="26399A5C"/>
    <w:rsid w:val="26988EFF"/>
    <w:rsid w:val="26A6A26E"/>
    <w:rsid w:val="26B7346D"/>
    <w:rsid w:val="277FB5DC"/>
    <w:rsid w:val="278D28FC"/>
    <w:rsid w:val="27AE8995"/>
    <w:rsid w:val="2AE3666B"/>
    <w:rsid w:val="2DBFD8D2"/>
    <w:rsid w:val="2E6710D6"/>
    <w:rsid w:val="2FBAF4C2"/>
    <w:rsid w:val="313B126C"/>
    <w:rsid w:val="320D406D"/>
    <w:rsid w:val="3280FF27"/>
    <w:rsid w:val="337AF6FD"/>
    <w:rsid w:val="339F3F38"/>
    <w:rsid w:val="34E4878A"/>
    <w:rsid w:val="35055DCE"/>
    <w:rsid w:val="359574D1"/>
    <w:rsid w:val="3843536C"/>
    <w:rsid w:val="393B53C5"/>
    <w:rsid w:val="3AC7274D"/>
    <w:rsid w:val="3BFFAF4C"/>
    <w:rsid w:val="3CC51BB8"/>
    <w:rsid w:val="3D634047"/>
    <w:rsid w:val="3E04C18D"/>
    <w:rsid w:val="3E2E4053"/>
    <w:rsid w:val="3E60EC19"/>
    <w:rsid w:val="3F99DF6C"/>
    <w:rsid w:val="3FA5A1AA"/>
    <w:rsid w:val="400B3CCA"/>
    <w:rsid w:val="4281CF7E"/>
    <w:rsid w:val="42AB0C9A"/>
    <w:rsid w:val="42B4C980"/>
    <w:rsid w:val="433B5358"/>
    <w:rsid w:val="44A914E5"/>
    <w:rsid w:val="4671D32E"/>
    <w:rsid w:val="46F35B2B"/>
    <w:rsid w:val="46F77848"/>
    <w:rsid w:val="47A002EA"/>
    <w:rsid w:val="484E2FA9"/>
    <w:rsid w:val="487F1FA5"/>
    <w:rsid w:val="4A1AF006"/>
    <w:rsid w:val="4EFBE848"/>
    <w:rsid w:val="4F61728D"/>
    <w:rsid w:val="4FDC9D77"/>
    <w:rsid w:val="5042C95B"/>
    <w:rsid w:val="51117F34"/>
    <w:rsid w:val="5130A2A6"/>
    <w:rsid w:val="5178B6FD"/>
    <w:rsid w:val="51BB0E95"/>
    <w:rsid w:val="51CC5BEC"/>
    <w:rsid w:val="55341A82"/>
    <w:rsid w:val="5AA542EB"/>
    <w:rsid w:val="5AE384B8"/>
    <w:rsid w:val="5AF2BD6B"/>
    <w:rsid w:val="5AF72AB8"/>
    <w:rsid w:val="5B098995"/>
    <w:rsid w:val="5D558EF9"/>
    <w:rsid w:val="5D5FD228"/>
    <w:rsid w:val="5D753055"/>
    <w:rsid w:val="5DC9E618"/>
    <w:rsid w:val="5E906553"/>
    <w:rsid w:val="5EABA43A"/>
    <w:rsid w:val="5FD093D9"/>
    <w:rsid w:val="60557BB6"/>
    <w:rsid w:val="639BEB4A"/>
    <w:rsid w:val="63E522BF"/>
    <w:rsid w:val="6599AEE2"/>
    <w:rsid w:val="6720D085"/>
    <w:rsid w:val="68D544A7"/>
    <w:rsid w:val="6924295E"/>
    <w:rsid w:val="6A244CC7"/>
    <w:rsid w:val="6D643046"/>
    <w:rsid w:val="6DE3F1ED"/>
    <w:rsid w:val="6EF727DC"/>
    <w:rsid w:val="6FEE8394"/>
    <w:rsid w:val="7082D5BA"/>
    <w:rsid w:val="70C96602"/>
    <w:rsid w:val="70EBBB2C"/>
    <w:rsid w:val="71A8E01A"/>
    <w:rsid w:val="71F47EF3"/>
    <w:rsid w:val="7227E64B"/>
    <w:rsid w:val="72397741"/>
    <w:rsid w:val="73DAC30B"/>
    <w:rsid w:val="73ECB91A"/>
    <w:rsid w:val="7434D9BE"/>
    <w:rsid w:val="75191DB7"/>
    <w:rsid w:val="760154A3"/>
    <w:rsid w:val="77431D2E"/>
    <w:rsid w:val="777167CF"/>
    <w:rsid w:val="79008B35"/>
    <w:rsid w:val="7B2E3384"/>
    <w:rsid w:val="7C6BDA9F"/>
    <w:rsid w:val="7C849CBE"/>
    <w:rsid w:val="7C914BFF"/>
    <w:rsid w:val="7D5FA16F"/>
    <w:rsid w:val="7D91E8D6"/>
    <w:rsid w:val="7E996D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2EF78C"/>
  <w15:docId w15:val="{12CEEE6D-F800-4925-A2A4-9A9B8A40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7AA"/>
    <w:rPr>
      <w:sz w:val="24"/>
      <w:szCs w:val="24"/>
      <w:lang w:val="en-AU"/>
    </w:rPr>
  </w:style>
  <w:style w:type="paragraph" w:styleId="Heading1">
    <w:name w:val="heading 1"/>
    <w:basedOn w:val="Normal"/>
    <w:next w:val="Normal"/>
    <w:qFormat/>
    <w:rsid w:val="00D377AA"/>
    <w:pPr>
      <w:keepNext/>
      <w:jc w:val="center"/>
      <w:outlineLvl w:val="0"/>
    </w:pPr>
    <w:rPr>
      <w:b/>
      <w:sz w:val="32"/>
      <w:szCs w:val="20"/>
    </w:rPr>
  </w:style>
  <w:style w:type="paragraph" w:styleId="Heading2">
    <w:name w:val="heading 2"/>
    <w:basedOn w:val="Normal"/>
    <w:next w:val="Normal"/>
    <w:qFormat/>
    <w:rsid w:val="00D377AA"/>
    <w:pPr>
      <w:keepNext/>
      <w:jc w:val="center"/>
      <w:outlineLvl w:val="1"/>
    </w:pPr>
    <w:rPr>
      <w:rFonts w:ascii="Lucida Sans" w:hAnsi="Lucida Sans"/>
      <w:b/>
      <w:sz w:val="36"/>
      <w:szCs w:val="20"/>
    </w:rPr>
  </w:style>
  <w:style w:type="paragraph" w:styleId="Heading3">
    <w:name w:val="heading 3"/>
    <w:basedOn w:val="Normal"/>
    <w:next w:val="Normal"/>
    <w:qFormat/>
    <w:rsid w:val="00D377AA"/>
    <w:pPr>
      <w:keepNext/>
      <w:tabs>
        <w:tab w:val="left" w:pos="567"/>
        <w:tab w:val="left" w:pos="1134"/>
        <w:tab w:val="left" w:pos="1701"/>
      </w:tabs>
      <w:outlineLvl w:val="2"/>
    </w:pPr>
    <w:rPr>
      <w:rFonts w:ascii="Garamond" w:hAnsi="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377AA"/>
    <w:pPr>
      <w:tabs>
        <w:tab w:val="center" w:pos="4153"/>
        <w:tab w:val="right" w:pos="8306"/>
      </w:tabs>
    </w:pPr>
    <w:rPr>
      <w:rFonts w:ascii="Arial" w:hAnsi="Arial"/>
      <w:sz w:val="22"/>
      <w:szCs w:val="20"/>
    </w:rPr>
  </w:style>
  <w:style w:type="paragraph" w:styleId="Footer">
    <w:name w:val="footer"/>
    <w:basedOn w:val="Normal"/>
    <w:link w:val="FooterChar"/>
    <w:uiPriority w:val="99"/>
    <w:rsid w:val="00D377AA"/>
    <w:pPr>
      <w:tabs>
        <w:tab w:val="center" w:pos="4153"/>
        <w:tab w:val="right" w:pos="8306"/>
      </w:tabs>
    </w:pPr>
    <w:rPr>
      <w:rFonts w:ascii="Arial" w:hAnsi="Arial"/>
      <w:sz w:val="22"/>
      <w:szCs w:val="20"/>
      <w:lang w:val="x-none"/>
    </w:rPr>
  </w:style>
  <w:style w:type="paragraph" w:styleId="Title">
    <w:name w:val="Title"/>
    <w:basedOn w:val="Normal"/>
    <w:qFormat/>
    <w:rsid w:val="00D377AA"/>
    <w:pPr>
      <w:jc w:val="center"/>
    </w:pPr>
    <w:rPr>
      <w:rFonts w:ascii="Lucida Sans" w:hAnsi="Lucida Sans"/>
      <w:b/>
      <w:sz w:val="36"/>
      <w:szCs w:val="20"/>
    </w:rPr>
  </w:style>
  <w:style w:type="paragraph" w:styleId="BodyText">
    <w:name w:val="Body Text"/>
    <w:basedOn w:val="Normal"/>
    <w:semiHidden/>
    <w:rsid w:val="00D377AA"/>
    <w:pPr>
      <w:jc w:val="center"/>
    </w:pPr>
  </w:style>
  <w:style w:type="paragraph" w:styleId="BalloonText">
    <w:name w:val="Balloon Text"/>
    <w:basedOn w:val="Normal"/>
    <w:link w:val="BalloonTextChar"/>
    <w:uiPriority w:val="99"/>
    <w:semiHidden/>
    <w:unhideWhenUsed/>
    <w:rsid w:val="002A13B6"/>
    <w:rPr>
      <w:rFonts w:ascii="Tahoma" w:hAnsi="Tahoma"/>
      <w:sz w:val="16"/>
      <w:szCs w:val="16"/>
      <w:lang w:val="x-none"/>
    </w:rPr>
  </w:style>
  <w:style w:type="character" w:customStyle="1" w:styleId="BalloonTextChar">
    <w:name w:val="Balloon Text Char"/>
    <w:link w:val="BalloonText"/>
    <w:uiPriority w:val="99"/>
    <w:semiHidden/>
    <w:rsid w:val="002A13B6"/>
    <w:rPr>
      <w:rFonts w:ascii="Tahoma" w:hAnsi="Tahoma" w:cs="Tahoma"/>
      <w:sz w:val="16"/>
      <w:szCs w:val="16"/>
      <w:lang w:eastAsia="en-US"/>
    </w:rPr>
  </w:style>
  <w:style w:type="character" w:styleId="CommentReference">
    <w:name w:val="annotation reference"/>
    <w:uiPriority w:val="99"/>
    <w:semiHidden/>
    <w:unhideWhenUsed/>
    <w:rsid w:val="002A13B6"/>
    <w:rPr>
      <w:sz w:val="16"/>
      <w:szCs w:val="16"/>
    </w:rPr>
  </w:style>
  <w:style w:type="paragraph" w:styleId="CommentText">
    <w:name w:val="annotation text"/>
    <w:basedOn w:val="Normal"/>
    <w:link w:val="CommentTextChar"/>
    <w:uiPriority w:val="99"/>
    <w:unhideWhenUsed/>
    <w:rsid w:val="002A13B6"/>
    <w:rPr>
      <w:sz w:val="20"/>
      <w:szCs w:val="20"/>
      <w:lang w:val="x-none"/>
    </w:rPr>
  </w:style>
  <w:style w:type="character" w:customStyle="1" w:styleId="CommentTextChar">
    <w:name w:val="Comment Text Char"/>
    <w:link w:val="CommentText"/>
    <w:uiPriority w:val="99"/>
    <w:rsid w:val="002A13B6"/>
    <w:rPr>
      <w:lang w:eastAsia="en-US"/>
    </w:rPr>
  </w:style>
  <w:style w:type="paragraph" w:styleId="CommentSubject">
    <w:name w:val="annotation subject"/>
    <w:basedOn w:val="CommentText"/>
    <w:next w:val="CommentText"/>
    <w:link w:val="CommentSubjectChar"/>
    <w:uiPriority w:val="99"/>
    <w:semiHidden/>
    <w:unhideWhenUsed/>
    <w:rsid w:val="002A13B6"/>
    <w:rPr>
      <w:b/>
      <w:bCs/>
    </w:rPr>
  </w:style>
  <w:style w:type="character" w:customStyle="1" w:styleId="CommentSubjectChar">
    <w:name w:val="Comment Subject Char"/>
    <w:link w:val="CommentSubject"/>
    <w:uiPriority w:val="99"/>
    <w:semiHidden/>
    <w:rsid w:val="002A13B6"/>
    <w:rPr>
      <w:b/>
      <w:bCs/>
      <w:lang w:eastAsia="en-US"/>
    </w:rPr>
  </w:style>
  <w:style w:type="paragraph" w:styleId="ListParagraph">
    <w:name w:val="List Paragraph"/>
    <w:basedOn w:val="Normal"/>
    <w:uiPriority w:val="34"/>
    <w:qFormat/>
    <w:rsid w:val="006E3AE8"/>
    <w:pPr>
      <w:ind w:left="720"/>
      <w:contextualSpacing/>
    </w:pPr>
  </w:style>
  <w:style w:type="character" w:customStyle="1" w:styleId="FooterChar">
    <w:name w:val="Footer Char"/>
    <w:link w:val="Footer"/>
    <w:uiPriority w:val="99"/>
    <w:rsid w:val="008873ED"/>
    <w:rPr>
      <w:rFonts w:ascii="Arial" w:hAnsi="Arial"/>
      <w:sz w:val="22"/>
      <w:lang w:eastAsia="en-US"/>
    </w:rPr>
  </w:style>
  <w:style w:type="paragraph" w:customStyle="1" w:styleId="Default">
    <w:name w:val="Default"/>
    <w:rsid w:val="00A60A71"/>
    <w:pPr>
      <w:autoSpaceDE w:val="0"/>
      <w:autoSpaceDN w:val="0"/>
      <w:adjustRightInd w:val="0"/>
    </w:pPr>
    <w:rPr>
      <w:rFonts w:ascii="Garamond" w:hAnsi="Garamond" w:cs="Garamond"/>
      <w:color w:val="000000"/>
      <w:sz w:val="24"/>
      <w:szCs w:val="24"/>
      <w:lang w:val="en-AU" w:eastAsia="en-AU"/>
    </w:rPr>
  </w:style>
  <w:style w:type="paragraph" w:customStyle="1" w:styleId="BasicParagraph">
    <w:name w:val="[Basic Paragraph]"/>
    <w:basedOn w:val="Normal"/>
    <w:rsid w:val="003F66E7"/>
    <w:pPr>
      <w:spacing w:line="288" w:lineRule="auto"/>
    </w:pPr>
    <w:rPr>
      <w:color w:val="000000"/>
      <w:kern w:val="28"/>
      <w:lang w:val="en-US"/>
      <w14:ligatures w14:val="standard"/>
      <w14:cntxtAlt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43C4A"/>
    <w:pPr>
      <w:spacing w:before="100" w:beforeAutospacing="1" w:after="100" w:afterAutospacing="1"/>
    </w:pPr>
    <w:rPr>
      <w:lang w:eastAsia="en-GB"/>
    </w:rPr>
  </w:style>
  <w:style w:type="character" w:customStyle="1" w:styleId="normaltextrun">
    <w:name w:val="normaltextrun"/>
    <w:basedOn w:val="DefaultParagraphFont"/>
    <w:rsid w:val="00843C4A"/>
  </w:style>
  <w:style w:type="character" w:customStyle="1" w:styleId="eop">
    <w:name w:val="eop"/>
    <w:basedOn w:val="DefaultParagraphFont"/>
    <w:rsid w:val="00843C4A"/>
  </w:style>
  <w:style w:type="character" w:customStyle="1" w:styleId="tabchar">
    <w:name w:val="tabchar"/>
    <w:basedOn w:val="DefaultParagraphFont"/>
    <w:rsid w:val="00843C4A"/>
  </w:style>
  <w:style w:type="character" w:styleId="Mention">
    <w:name w:val="Mention"/>
    <w:basedOn w:val="DefaultParagraphFont"/>
    <w:uiPriority w:val="99"/>
    <w:unhideWhenUsed/>
    <w:rsid w:val="002A0518"/>
    <w:rPr>
      <w:color w:val="2B579A"/>
      <w:shd w:val="clear" w:color="auto" w:fill="E6E6E6"/>
    </w:rPr>
  </w:style>
  <w:style w:type="paragraph" w:styleId="Revision">
    <w:name w:val="Revision"/>
    <w:hidden/>
    <w:uiPriority w:val="71"/>
    <w:semiHidden/>
    <w:rsid w:val="00342E17"/>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736215">
      <w:bodyDiv w:val="1"/>
      <w:marLeft w:val="0"/>
      <w:marRight w:val="0"/>
      <w:marTop w:val="0"/>
      <w:marBottom w:val="0"/>
      <w:divBdr>
        <w:top w:val="none" w:sz="0" w:space="0" w:color="auto"/>
        <w:left w:val="none" w:sz="0" w:space="0" w:color="auto"/>
        <w:bottom w:val="none" w:sz="0" w:space="0" w:color="auto"/>
        <w:right w:val="none" w:sz="0" w:space="0" w:color="auto"/>
      </w:divBdr>
    </w:div>
    <w:div w:id="753747905">
      <w:bodyDiv w:val="1"/>
      <w:marLeft w:val="0"/>
      <w:marRight w:val="0"/>
      <w:marTop w:val="0"/>
      <w:marBottom w:val="0"/>
      <w:divBdr>
        <w:top w:val="none" w:sz="0" w:space="0" w:color="auto"/>
        <w:left w:val="none" w:sz="0" w:space="0" w:color="auto"/>
        <w:bottom w:val="none" w:sz="0" w:space="0" w:color="auto"/>
        <w:right w:val="none" w:sz="0" w:space="0" w:color="auto"/>
      </w:divBdr>
    </w:div>
    <w:div w:id="2083287060">
      <w:bodyDiv w:val="1"/>
      <w:marLeft w:val="0"/>
      <w:marRight w:val="0"/>
      <w:marTop w:val="0"/>
      <w:marBottom w:val="0"/>
      <w:divBdr>
        <w:top w:val="none" w:sz="0" w:space="0" w:color="auto"/>
        <w:left w:val="none" w:sz="0" w:space="0" w:color="auto"/>
        <w:bottom w:val="none" w:sz="0" w:space="0" w:color="auto"/>
        <w:right w:val="none" w:sz="0" w:space="0" w:color="auto"/>
      </w:divBdr>
      <w:divsChild>
        <w:div w:id="229922984">
          <w:marLeft w:val="0"/>
          <w:marRight w:val="0"/>
          <w:marTop w:val="0"/>
          <w:marBottom w:val="0"/>
          <w:divBdr>
            <w:top w:val="none" w:sz="0" w:space="0" w:color="auto"/>
            <w:left w:val="none" w:sz="0" w:space="0" w:color="auto"/>
            <w:bottom w:val="none" w:sz="0" w:space="0" w:color="auto"/>
            <w:right w:val="none" w:sz="0" w:space="0" w:color="auto"/>
          </w:divBdr>
        </w:div>
        <w:div w:id="478495473">
          <w:marLeft w:val="0"/>
          <w:marRight w:val="0"/>
          <w:marTop w:val="0"/>
          <w:marBottom w:val="0"/>
          <w:divBdr>
            <w:top w:val="none" w:sz="0" w:space="0" w:color="auto"/>
            <w:left w:val="none" w:sz="0" w:space="0" w:color="auto"/>
            <w:bottom w:val="none" w:sz="0" w:space="0" w:color="auto"/>
            <w:right w:val="none" w:sz="0" w:space="0" w:color="auto"/>
          </w:divBdr>
        </w:div>
        <w:div w:id="478498944">
          <w:marLeft w:val="0"/>
          <w:marRight w:val="0"/>
          <w:marTop w:val="0"/>
          <w:marBottom w:val="0"/>
          <w:divBdr>
            <w:top w:val="none" w:sz="0" w:space="0" w:color="auto"/>
            <w:left w:val="none" w:sz="0" w:space="0" w:color="auto"/>
            <w:bottom w:val="none" w:sz="0" w:space="0" w:color="auto"/>
            <w:right w:val="none" w:sz="0" w:space="0" w:color="auto"/>
          </w:divBdr>
        </w:div>
        <w:div w:id="529492932">
          <w:marLeft w:val="0"/>
          <w:marRight w:val="0"/>
          <w:marTop w:val="0"/>
          <w:marBottom w:val="0"/>
          <w:divBdr>
            <w:top w:val="none" w:sz="0" w:space="0" w:color="auto"/>
            <w:left w:val="none" w:sz="0" w:space="0" w:color="auto"/>
            <w:bottom w:val="none" w:sz="0" w:space="0" w:color="auto"/>
            <w:right w:val="none" w:sz="0" w:space="0" w:color="auto"/>
          </w:divBdr>
        </w:div>
        <w:div w:id="946233984">
          <w:marLeft w:val="0"/>
          <w:marRight w:val="0"/>
          <w:marTop w:val="0"/>
          <w:marBottom w:val="0"/>
          <w:divBdr>
            <w:top w:val="none" w:sz="0" w:space="0" w:color="auto"/>
            <w:left w:val="none" w:sz="0" w:space="0" w:color="auto"/>
            <w:bottom w:val="none" w:sz="0" w:space="0" w:color="auto"/>
            <w:right w:val="none" w:sz="0" w:space="0" w:color="auto"/>
          </w:divBdr>
        </w:div>
        <w:div w:id="1104499748">
          <w:marLeft w:val="0"/>
          <w:marRight w:val="0"/>
          <w:marTop w:val="0"/>
          <w:marBottom w:val="0"/>
          <w:divBdr>
            <w:top w:val="none" w:sz="0" w:space="0" w:color="auto"/>
            <w:left w:val="none" w:sz="0" w:space="0" w:color="auto"/>
            <w:bottom w:val="none" w:sz="0" w:space="0" w:color="auto"/>
            <w:right w:val="none" w:sz="0" w:space="0" w:color="auto"/>
          </w:divBdr>
        </w:div>
        <w:div w:id="1178689383">
          <w:marLeft w:val="0"/>
          <w:marRight w:val="0"/>
          <w:marTop w:val="0"/>
          <w:marBottom w:val="0"/>
          <w:divBdr>
            <w:top w:val="none" w:sz="0" w:space="0" w:color="auto"/>
            <w:left w:val="none" w:sz="0" w:space="0" w:color="auto"/>
            <w:bottom w:val="none" w:sz="0" w:space="0" w:color="auto"/>
            <w:right w:val="none" w:sz="0" w:space="0" w:color="auto"/>
          </w:divBdr>
        </w:div>
        <w:div w:id="1442266328">
          <w:marLeft w:val="0"/>
          <w:marRight w:val="0"/>
          <w:marTop w:val="0"/>
          <w:marBottom w:val="0"/>
          <w:divBdr>
            <w:top w:val="none" w:sz="0" w:space="0" w:color="auto"/>
            <w:left w:val="none" w:sz="0" w:space="0" w:color="auto"/>
            <w:bottom w:val="none" w:sz="0" w:space="0" w:color="auto"/>
            <w:right w:val="none" w:sz="0" w:space="0" w:color="auto"/>
          </w:divBdr>
        </w:div>
        <w:div w:id="1667829174">
          <w:marLeft w:val="0"/>
          <w:marRight w:val="0"/>
          <w:marTop w:val="0"/>
          <w:marBottom w:val="0"/>
          <w:divBdr>
            <w:top w:val="none" w:sz="0" w:space="0" w:color="auto"/>
            <w:left w:val="none" w:sz="0" w:space="0" w:color="auto"/>
            <w:bottom w:val="none" w:sz="0" w:space="0" w:color="auto"/>
            <w:right w:val="none" w:sz="0" w:space="0" w:color="auto"/>
          </w:divBdr>
        </w:div>
        <w:div w:id="1939288385">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ad131a-a880-4b77-b407-8440fcd72fbd">
      <Terms xmlns="http://schemas.microsoft.com/office/infopath/2007/PartnerControls"/>
    </lcf76f155ced4ddcb4097134ff3c332f>
    <TaxCatchAll xmlns="c13f3213-ad6e-427d-ab0a-f530832a3ae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A7D99D3F39EF41952AE76F75584653" ma:contentTypeVersion="17" ma:contentTypeDescription="Create a new document." ma:contentTypeScope="" ma:versionID="5ef4477d99b7142f8b02ac45f2cf9f1f">
  <xsd:schema xmlns:xsd="http://www.w3.org/2001/XMLSchema" xmlns:xs="http://www.w3.org/2001/XMLSchema" xmlns:p="http://schemas.microsoft.com/office/2006/metadata/properties" xmlns:ns2="21ad131a-a880-4b77-b407-8440fcd72fbd" xmlns:ns3="c13f3213-ad6e-427d-ab0a-f530832a3ae2" targetNamespace="http://schemas.microsoft.com/office/2006/metadata/properties" ma:root="true" ma:fieldsID="d690bc24228b46e444301712dedff651" ns2:_="" ns3:_="">
    <xsd:import namespace="21ad131a-a880-4b77-b407-8440fcd72fbd"/>
    <xsd:import namespace="c13f3213-ad6e-427d-ab0a-f530832a3a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d131a-a880-4b77-b407-8440fcd72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af3b79-9823-4972-a2b6-c084396ccc5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f3213-ad6e-427d-ab0a-f530832a3a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c42719-f5b8-43f9-ab41-411ff10ea5a1}" ma:internalName="TaxCatchAll" ma:showField="CatchAllData" ma:web="c13f3213-ad6e-427d-ab0a-f530832a3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52348-93E9-470F-A8C8-F495884B6811}">
  <ds:schemaRefs>
    <ds:schemaRef ds:uri="http://purl.org/dc/elements/1.1/"/>
    <ds:schemaRef ds:uri="http://schemas.microsoft.com/office/2006/documentManagement/types"/>
    <ds:schemaRef ds:uri="c13f3213-ad6e-427d-ab0a-f530832a3ae2"/>
    <ds:schemaRef ds:uri="21ad131a-a880-4b77-b407-8440fcd72fbd"/>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CE970C4C-C38D-4F68-8B34-91911E203282}">
  <ds:schemaRefs>
    <ds:schemaRef ds:uri="http://schemas.openxmlformats.org/officeDocument/2006/bibliography"/>
  </ds:schemaRefs>
</ds:datastoreItem>
</file>

<file path=customXml/itemProps3.xml><?xml version="1.0" encoding="utf-8"?>
<ds:datastoreItem xmlns:ds="http://schemas.openxmlformats.org/officeDocument/2006/customXml" ds:itemID="{A84D63A3-7BCC-4C13-B4AD-E60A2F03F1D7}">
  <ds:schemaRefs>
    <ds:schemaRef ds:uri="http://schemas.microsoft.com/sharepoint/v3/contenttype/forms"/>
  </ds:schemaRefs>
</ds:datastoreItem>
</file>

<file path=customXml/itemProps4.xml><?xml version="1.0" encoding="utf-8"?>
<ds:datastoreItem xmlns:ds="http://schemas.openxmlformats.org/officeDocument/2006/customXml" ds:itemID="{45E81EE9-EC8E-4960-A22A-F2F17DF0C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d131a-a880-4b77-b407-8440fcd72fbd"/>
    <ds:schemaRef ds:uri="c13f3213-ad6e-427d-ab0a-f530832a3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733</Words>
  <Characters>3869</Characters>
  <Application>Microsoft Office Word</Application>
  <DocSecurity>4</DocSecurity>
  <Lines>111</Lines>
  <Paragraphs>53</Paragraphs>
  <ScaleCrop>false</ScaleCrop>
  <Company>Hewlett-Packard</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BREASTFEEDING ASSOCIATION</dc:title>
  <dc:subject/>
  <dc:creator>Elizabeth</dc:creator>
  <cp:keywords/>
  <cp:lastModifiedBy>Kate Soulsby</cp:lastModifiedBy>
  <cp:revision>98</cp:revision>
  <cp:lastPrinted>2022-09-23T05:49:00Z</cp:lastPrinted>
  <dcterms:created xsi:type="dcterms:W3CDTF">2021-09-29T05:44:00Z</dcterms:created>
  <dcterms:modified xsi:type="dcterms:W3CDTF">2024-09-25T23:56:00Z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0x01010090A7D99D3F39EF41952AE76F75584653</vt:lpwstr>
  </property>
  <property fmtid="{D5CDD505-2E9C-101B-9397-08002B2CF9AE}" pid="3" name="MediaServiceImageTags">
    <vt:lpwstr/>
  </property>
</Properties>
</file>